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403882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 w:rsidRPr="008B6215">
        <w:rPr>
          <w:rFonts w:ascii="Sylfaen" w:hAnsi="Sylfaen" w:cs="Sylfaen"/>
          <w:b/>
          <w:sz w:val="26"/>
          <w:szCs w:val="26"/>
          <w:lang w:val="en-US"/>
        </w:rPr>
        <w:t>“</w:t>
      </w:r>
      <w:proofErr w:type="spellStart"/>
      <w:r w:rsidRPr="008B6215">
        <w:rPr>
          <w:rFonts w:ascii="Sylfaen" w:hAnsi="Sylfaen" w:cs="Sylfaen"/>
          <w:b/>
          <w:sz w:val="26"/>
          <w:szCs w:val="26"/>
          <w:lang w:val="en-US"/>
        </w:rPr>
        <w:t>ԱրմենՏել</w:t>
      </w:r>
      <w:proofErr w:type="spellEnd"/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” ՓԲԸ </w:t>
      </w:r>
      <w:proofErr w:type="spellStart"/>
      <w:r w:rsidRPr="008B6215">
        <w:rPr>
          <w:rFonts w:ascii="Sylfaen" w:hAnsi="Sylfaen" w:cs="Sylfaen"/>
          <w:b/>
          <w:sz w:val="26"/>
          <w:szCs w:val="26"/>
          <w:lang w:val="en-US"/>
        </w:rPr>
        <w:t>համար</w:t>
      </w:r>
      <w:proofErr w:type="spellEnd"/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2 </w:t>
      </w:r>
      <w:proofErr w:type="spellStart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տարի</w:t>
      </w:r>
      <w:proofErr w:type="spellEnd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ժամկետով</w:t>
      </w:r>
      <w:proofErr w:type="spellEnd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F8041D">
        <w:rPr>
          <w:rFonts w:ascii="Sylfaen" w:hAnsi="Sylfaen" w:cs="Sylfaen"/>
          <w:b/>
          <w:sz w:val="26"/>
          <w:szCs w:val="26"/>
          <w:lang w:val="hy-AM"/>
        </w:rPr>
        <w:t>ՀԴՄ-երի սպասարկման</w:t>
      </w:r>
      <w:r w:rsidR="007210DA">
        <w:rPr>
          <w:rFonts w:ascii="Sylfaen" w:hAnsi="Sylfaen" w:cs="Sylfaen"/>
          <w:b/>
          <w:sz w:val="26"/>
          <w:szCs w:val="26"/>
          <w:lang w:val="hy-AM"/>
        </w:rPr>
        <w:t xml:space="preserve"> և </w:t>
      </w:r>
      <w:proofErr w:type="spellStart"/>
      <w:r w:rsidR="007210DA">
        <w:rPr>
          <w:rFonts w:ascii="Sylfaen" w:hAnsi="Sylfaen" w:cs="Sylfaen"/>
          <w:b/>
          <w:sz w:val="26"/>
          <w:szCs w:val="26"/>
        </w:rPr>
        <w:t>ադապտերների</w:t>
      </w:r>
      <w:proofErr w:type="spellEnd"/>
      <w:r w:rsidR="00F8041D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>մատակարարների</w:t>
      </w:r>
      <w:proofErr w:type="spellEnd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>մրցակցային</w:t>
      </w:r>
      <w:proofErr w:type="spellEnd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>ընտրության</w:t>
      </w:r>
      <w:proofErr w:type="spellEnd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>մասնակիցների</w:t>
      </w:r>
      <w:proofErr w:type="spellEnd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>ցուցակի</w:t>
      </w:r>
      <w:proofErr w:type="spellEnd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>ձևավորմանն</w:t>
      </w:r>
      <w:proofErr w:type="spellEnd"/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011497">
        <w:rPr>
          <w:rFonts w:ascii="Sylfaen" w:hAnsi="Sylfaen" w:cs="Sylfaen"/>
          <w:b/>
          <w:sz w:val="26"/>
          <w:szCs w:val="26"/>
          <w:lang w:val="en-US"/>
        </w:rPr>
        <w:t>ուղղված</w:t>
      </w:r>
      <w:proofErr w:type="spellEnd"/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Pr="008B6215">
        <w:rPr>
          <w:rFonts w:ascii="Sylfaen" w:hAnsi="Sylfaen" w:cs="Sylfaen"/>
          <w:b/>
          <w:sz w:val="26"/>
          <w:szCs w:val="26"/>
          <w:lang w:val="en-US"/>
        </w:rPr>
        <w:t>Բաց</w:t>
      </w:r>
      <w:proofErr w:type="spellEnd"/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Pr="008B6215">
        <w:rPr>
          <w:rFonts w:ascii="Sylfaen" w:hAnsi="Sylfaen" w:cs="Sylfaen"/>
          <w:b/>
          <w:sz w:val="26"/>
          <w:szCs w:val="26"/>
          <w:lang w:val="en-US"/>
        </w:rPr>
        <w:t>որակավորման</w:t>
      </w:r>
      <w:proofErr w:type="spellEnd"/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կազմակերպման</w:t>
      </w:r>
      <w:proofErr w:type="spellEnd"/>
      <w:proofErr w:type="gramEnd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մասին</w:t>
      </w:r>
      <w:proofErr w:type="spellEnd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հայտարարություն</w:t>
      </w:r>
      <w:proofErr w:type="spellEnd"/>
    </w:p>
    <w:p w:rsidR="00403882" w:rsidRPr="00F069AD" w:rsidRDefault="00403882" w:rsidP="00403882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512C74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</w:rPr>
      </w:pPr>
      <w:proofErr w:type="spellStart"/>
      <w:r>
        <w:rPr>
          <w:rFonts w:ascii="Sylfaen" w:hAnsi="Sylfaen"/>
          <w:b/>
          <w:sz w:val="26"/>
          <w:szCs w:val="26"/>
          <w:lang w:val="en-US"/>
        </w:rPr>
        <w:t>Երևան</w:t>
      </w:r>
      <w:proofErr w:type="spellEnd"/>
      <w:r>
        <w:rPr>
          <w:rFonts w:ascii="Sylfaen" w:hAnsi="Sylfaen"/>
          <w:b/>
          <w:sz w:val="26"/>
          <w:szCs w:val="26"/>
          <w:lang w:val="en-US"/>
        </w:rPr>
        <w:t>, 201</w:t>
      </w:r>
      <w:r w:rsidR="00512C74">
        <w:rPr>
          <w:rFonts w:ascii="Sylfaen" w:hAnsi="Sylfaen"/>
          <w:b/>
          <w:sz w:val="26"/>
          <w:szCs w:val="26"/>
        </w:rPr>
        <w:t>7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EndPr/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proofErr w:type="spellStart"/>
          <w:r w:rsidRPr="00760E8C">
            <w:rPr>
              <w:rFonts w:ascii="Sylfaen" w:hAnsi="Sylfaen"/>
              <w:color w:val="auto"/>
            </w:rPr>
            <w:t>Բովանդակություն</w:t>
          </w:r>
          <w:proofErr w:type="spellEnd"/>
        </w:p>
        <w:p w:rsidR="00A567EC" w:rsidRDefault="00DC4A2E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4035243" w:history="1">
            <w:r w:rsidR="00A567EC" w:rsidRPr="00B26582">
              <w:rPr>
                <w:rStyle w:val="Hyperlink"/>
                <w:rFonts w:ascii="Times New Roman" w:hAnsi="Times New Roman"/>
                <w:noProof/>
              </w:rPr>
              <w:t>1.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A567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E2BC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567EC" w:rsidRDefault="00975F4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4" w:history="1">
            <w:r w:rsidR="00A567EC" w:rsidRPr="00B26582">
              <w:rPr>
                <w:rStyle w:val="Hyperlink"/>
                <w:rFonts w:ascii="Sylfaen" w:hAnsi="Sylfaen"/>
                <w:noProof/>
              </w:rPr>
              <w:t>2.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Որակավորման տեղեկատվության փաթեթի ներկայացման կարգ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_Toc464035244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DE2BC4">
              <w:rPr>
                <w:noProof/>
                <w:webHidden/>
              </w:rPr>
              <w:t>6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975F4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5" w:history="1">
            <w:r w:rsidR="00A567EC" w:rsidRPr="00B26582">
              <w:rPr>
                <w:rStyle w:val="Hyperlink"/>
                <w:rFonts w:ascii="Sylfaen" w:hAnsi="Sylfaen"/>
                <w:noProof/>
              </w:rPr>
              <w:t>3.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Ստացված որակավորման տեղեկատվության փաթեթի գնահատման կարգը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_Toc464035245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DE2BC4">
              <w:rPr>
                <w:noProof/>
                <w:webHidden/>
              </w:rPr>
              <w:t>7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975F4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6" w:history="1">
            <w:r w:rsidR="00A567EC" w:rsidRPr="00B26582">
              <w:rPr>
                <w:rStyle w:val="Hyperlink"/>
                <w:rFonts w:ascii="Sylfaen" w:hAnsi="Sylfaen"/>
                <w:noProof/>
              </w:rPr>
              <w:t>4.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Որակավորման արդյունքները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_Toc464035246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DE2BC4">
              <w:rPr>
                <w:noProof/>
                <w:webHidden/>
              </w:rPr>
              <w:t>8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975F4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7" w:history="1">
            <w:r w:rsidR="00A567EC" w:rsidRPr="00B26582">
              <w:rPr>
                <w:rStyle w:val="Hyperlink"/>
                <w:rFonts w:ascii="Sylfaen" w:hAnsi="Sylfaen"/>
                <w:noProof/>
              </w:rPr>
              <w:t>5.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_Toc464035247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DE2BC4">
              <w:rPr>
                <w:noProof/>
                <w:webHidden/>
              </w:rPr>
              <w:t>8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8B6215" w:rsidRDefault="00DC4A2E">
          <w:r>
            <w:fldChar w:fldCharType="end"/>
          </w:r>
        </w:p>
      </w:sdtContent>
    </w:sdt>
    <w:p w:rsidR="00403882" w:rsidRDefault="001B6A79" w:rsidP="001B6A79">
      <w:pPr>
        <w:tabs>
          <w:tab w:val="left" w:pos="10425"/>
        </w:tabs>
        <w:spacing w:after="0" w:line="240" w:lineRule="auto"/>
        <w:rPr>
          <w:rFonts w:asciiTheme="minorHAnsi" w:hAnsiTheme="minorHAnsi"/>
          <w:b/>
          <w:sz w:val="26"/>
          <w:szCs w:val="26"/>
          <w:lang w:val="en-US"/>
        </w:rPr>
      </w:pPr>
      <w:r>
        <w:rPr>
          <w:rFonts w:asciiTheme="minorHAnsi" w:hAnsiTheme="minorHAnsi"/>
          <w:b/>
          <w:sz w:val="26"/>
          <w:szCs w:val="26"/>
          <w:lang w:val="en-US"/>
        </w:rPr>
        <w:tab/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proofErr w:type="spellStart"/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</w:t>
      </w:r>
      <w:proofErr w:type="spellEnd"/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 xml:space="preserve"> </w:t>
      </w:r>
      <w:proofErr w:type="spellStart"/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հղւմներ</w:t>
      </w:r>
      <w:proofErr w:type="spellEnd"/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</w:t>
            </w:r>
            <w:proofErr w:type="spellEnd"/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անվանում</w:t>
            </w:r>
            <w:proofErr w:type="spellEnd"/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  <w:proofErr w:type="spellEnd"/>
          </w:p>
        </w:tc>
      </w:tr>
      <w:tr w:rsidR="008B6215" w:rsidRPr="00CD5FB9" w:rsidTr="001C043F">
        <w:tc>
          <w:tcPr>
            <w:tcW w:w="6588" w:type="dxa"/>
          </w:tcPr>
          <w:p w:rsidR="001C043F" w:rsidRPr="00512C74" w:rsidRDefault="001C043F" w:rsidP="00E13B93">
            <w:pPr>
              <w:spacing w:after="0" w:line="240" w:lineRule="auto"/>
              <w:rPr>
                <w:b/>
                <w:color w:val="000000"/>
              </w:rPr>
            </w:pPr>
            <w:r w:rsidRPr="00512C74">
              <w:rPr>
                <w:color w:val="000000"/>
                <w:lang w:eastAsia="ru-RU"/>
              </w:rPr>
              <w:t>“</w:t>
            </w:r>
            <w:proofErr w:type="spellStart"/>
            <w:r w:rsidRPr="00C24004">
              <w:rPr>
                <w:rFonts w:ascii="Sylfaen" w:hAnsi="Sylfaen"/>
                <w:color w:val="000000"/>
                <w:lang w:val="en-US" w:eastAsia="ru-RU"/>
              </w:rPr>
              <w:t>ԱրմենՏել</w:t>
            </w:r>
            <w:proofErr w:type="spellEnd"/>
            <w:r w:rsidRPr="00512C74">
              <w:rPr>
                <w:color w:val="000000"/>
                <w:lang w:eastAsia="ru-RU"/>
              </w:rPr>
              <w:t xml:space="preserve">”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ՓԲԸ</w:t>
            </w:r>
            <w:r w:rsidRPr="00512C74">
              <w:rPr>
                <w:color w:val="000000"/>
                <w:lang w:eastAsia="ru-RU"/>
              </w:rPr>
              <w:t xml:space="preserve"> </w:t>
            </w:r>
            <w:proofErr w:type="spellStart"/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գնման</w:t>
            </w:r>
            <w:proofErr w:type="spellEnd"/>
            <w:r w:rsidR="00E13B93" w:rsidRPr="00512C74">
              <w:rPr>
                <w:color w:val="000000"/>
                <w:lang w:eastAsia="ru-RU"/>
              </w:rPr>
              <w:t xml:space="preserve"> </w:t>
            </w:r>
            <w:proofErr w:type="spellStart"/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միջոցառումների</w:t>
            </w:r>
            <w:proofErr w:type="spellEnd"/>
            <w:r w:rsidR="00E13B93" w:rsidRPr="00512C74">
              <w:rPr>
                <w:color w:val="000000"/>
                <w:lang w:eastAsia="ru-RU"/>
              </w:rPr>
              <w:t xml:space="preserve"> </w:t>
            </w:r>
            <w:proofErr w:type="spellStart"/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կազմակերպման</w:t>
            </w:r>
            <w:proofErr w:type="spellEnd"/>
            <w:r w:rsidR="00E13B93" w:rsidRPr="00512C74">
              <w:rPr>
                <w:color w:val="000000"/>
                <w:lang w:eastAsia="ru-RU"/>
              </w:rPr>
              <w:t xml:space="preserve"> </w:t>
            </w:r>
            <w:proofErr w:type="spellStart"/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գործընթացների</w:t>
            </w:r>
            <w:proofErr w:type="spellEnd"/>
            <w:r w:rsidRPr="00512C74">
              <w:rPr>
                <w:color w:val="000000"/>
                <w:lang w:eastAsia="ru-RU"/>
              </w:rPr>
              <w:t xml:space="preserve"> </w:t>
            </w:r>
            <w:proofErr w:type="spellStart"/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կանոնակարգ</w:t>
            </w:r>
            <w:proofErr w:type="spellEnd"/>
            <w:r w:rsidR="00E13B93" w:rsidRPr="00512C74">
              <w:rPr>
                <w:color w:val="000000"/>
                <w:lang w:eastAsia="ru-RU"/>
              </w:rPr>
              <w:t xml:space="preserve"> </w:t>
            </w:r>
            <w:proofErr w:type="spellStart"/>
            <w:r w:rsidR="00E13B93" w:rsidRPr="00C24004">
              <w:rPr>
                <w:rFonts w:ascii="Sylfaen" w:hAnsi="Sylfaen"/>
                <w:lang w:val="en-US"/>
              </w:rPr>
              <w:t>գ</w:t>
            </w:r>
            <w:r w:rsidRPr="00C24004">
              <w:rPr>
                <w:rFonts w:ascii="Sylfaen" w:hAnsi="Sylfaen"/>
                <w:lang w:val="en-US"/>
              </w:rPr>
              <w:t>նման</w:t>
            </w:r>
            <w:proofErr w:type="spellEnd"/>
            <w:r w:rsidRPr="00512C74">
              <w:t xml:space="preserve"> </w:t>
            </w:r>
            <w:proofErr w:type="spellStart"/>
            <w:r w:rsidRPr="00C24004">
              <w:rPr>
                <w:rFonts w:ascii="Sylfaen" w:hAnsi="Sylfaen"/>
                <w:lang w:val="en-US"/>
              </w:rPr>
              <w:t>լոկալ</w:t>
            </w:r>
            <w:proofErr w:type="spellEnd"/>
            <w:r w:rsidRPr="00512C74">
              <w:t xml:space="preserve"> </w:t>
            </w:r>
            <w:proofErr w:type="spellStart"/>
            <w:r w:rsidRPr="00C24004">
              <w:rPr>
                <w:rFonts w:ascii="Sylfaen" w:hAnsi="Sylfaen"/>
                <w:lang w:val="en-US"/>
              </w:rPr>
              <w:t>կատեգորիայով</w:t>
            </w:r>
            <w:proofErr w:type="spellEnd"/>
            <w:r w:rsidRPr="00512C74"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24004" w:rsidRDefault="008B6215" w:rsidP="001C043F">
            <w:pPr>
              <w:spacing w:after="0" w:line="240" w:lineRule="auto"/>
              <w:rPr>
                <w:color w:val="000000"/>
                <w:lang w:eastAsia="ru-RU"/>
              </w:rPr>
            </w:pPr>
            <w:r w:rsidRPr="00C24004">
              <w:rPr>
                <w:color w:val="000000"/>
                <w:lang w:eastAsia="ru-RU"/>
              </w:rPr>
              <w:t>https://beeline.am/medias/sys_am/images/h09/h72/8806111969310.doc</w:t>
            </w:r>
          </w:p>
        </w:tc>
      </w:tr>
      <w:tr w:rsidR="008B6215" w:rsidRPr="001D261E" w:rsidTr="001C043F">
        <w:tc>
          <w:tcPr>
            <w:tcW w:w="6588" w:type="dxa"/>
          </w:tcPr>
          <w:p w:rsidR="008B6215" w:rsidRPr="00C24004" w:rsidRDefault="00975F40" w:rsidP="001C043F">
            <w:pPr>
              <w:spacing w:after="0" w:line="240" w:lineRule="auto"/>
              <w:rPr>
                <w:b/>
                <w:color w:val="000000"/>
                <w:lang w:val="en-US"/>
              </w:rPr>
            </w:pPr>
            <w:hyperlink r:id="rId8" w:tgtFrame="_blank" w:history="1">
              <w:proofErr w:type="spellStart"/>
              <w:r w:rsidR="001C043F" w:rsidRPr="00C24004">
                <w:rPr>
                  <w:rFonts w:ascii="Sylfaen" w:hAnsi="Sylfaen"/>
                  <w:bCs/>
                  <w:color w:val="000000"/>
                  <w:lang w:val="en-US"/>
                </w:rPr>
                <w:t>Մատակարարների</w:t>
              </w:r>
              <w:proofErr w:type="spellEnd"/>
            </w:hyperlink>
            <w:r w:rsidR="001C043F" w:rsidRPr="00C24004">
              <w:rPr>
                <w:lang w:val="en-US"/>
              </w:rPr>
              <w:t xml:space="preserve"> </w:t>
            </w:r>
            <w:proofErr w:type="spellStart"/>
            <w:r w:rsidR="001C043F" w:rsidRPr="00C24004">
              <w:rPr>
                <w:rFonts w:ascii="Sylfaen" w:hAnsi="Sylfaen"/>
                <w:lang w:val="en-US"/>
              </w:rPr>
              <w:t>վարքագծի</w:t>
            </w:r>
            <w:proofErr w:type="spellEnd"/>
            <w:r w:rsidR="001C043F" w:rsidRPr="00C24004">
              <w:rPr>
                <w:lang w:val="en-US"/>
              </w:rPr>
              <w:t xml:space="preserve"> </w:t>
            </w:r>
            <w:proofErr w:type="spellStart"/>
            <w:r w:rsidR="001C043F" w:rsidRPr="00C24004">
              <w:rPr>
                <w:rFonts w:ascii="Sylfaen" w:hAnsi="Sylfaen"/>
                <w:lang w:val="en-US"/>
              </w:rPr>
              <w:t>կանոնագիրք</w:t>
            </w:r>
            <w:proofErr w:type="spellEnd"/>
          </w:p>
        </w:tc>
        <w:tc>
          <w:tcPr>
            <w:tcW w:w="6588" w:type="dxa"/>
            <w:vAlign w:val="center"/>
          </w:tcPr>
          <w:p w:rsidR="008B6215" w:rsidRPr="00512C74" w:rsidRDefault="008B6215" w:rsidP="001C043F">
            <w:pPr>
              <w:spacing w:after="0" w:line="240" w:lineRule="auto"/>
              <w:rPr>
                <w:color w:val="000000"/>
                <w:lang w:val="en-US" w:eastAsia="ru-RU"/>
              </w:rPr>
            </w:pPr>
            <w:r w:rsidRPr="00512C74">
              <w:rPr>
                <w:color w:val="000000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1D261E" w:rsidTr="001C043F">
        <w:tc>
          <w:tcPr>
            <w:tcW w:w="6588" w:type="dxa"/>
          </w:tcPr>
          <w:p w:rsidR="001C043F" w:rsidRPr="00C24004" w:rsidRDefault="001C043F" w:rsidP="001C043F">
            <w:pPr>
              <w:spacing w:after="0" w:line="240" w:lineRule="auto"/>
              <w:rPr>
                <w:rStyle w:val="Strong"/>
                <w:color w:val="548DD4" w:themeColor="text2" w:themeTint="99"/>
                <w:shd w:val="clear" w:color="auto" w:fill="F2F2F2"/>
                <w:lang w:val="en-US"/>
              </w:rPr>
            </w:pPr>
            <w:r w:rsidRPr="00C24004">
              <w:rPr>
                <w:color w:val="000000"/>
                <w:lang w:val="en-US" w:eastAsia="ru-RU"/>
              </w:rPr>
              <w:t xml:space="preserve"> “</w:t>
            </w:r>
            <w:proofErr w:type="spellStart"/>
            <w:r w:rsidRPr="00C24004">
              <w:rPr>
                <w:rFonts w:ascii="Sylfaen" w:hAnsi="Sylfaen"/>
                <w:color w:val="000000"/>
                <w:lang w:val="en-US" w:eastAsia="ru-RU"/>
              </w:rPr>
              <w:t>ԱրմենՏել</w:t>
            </w:r>
            <w:proofErr w:type="spellEnd"/>
            <w:r w:rsidRPr="00C24004">
              <w:rPr>
                <w:color w:val="000000"/>
                <w:lang w:val="en-US" w:eastAsia="ru-RU"/>
              </w:rPr>
              <w:t xml:space="preserve">”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ՓԲԸ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color w:val="000000"/>
                <w:lang w:val="en-US" w:eastAsia="ru-RU"/>
              </w:rPr>
              <w:t>Բաց</w:t>
            </w:r>
            <w:proofErr w:type="spellEnd"/>
            <w:r w:rsidRPr="00C24004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color w:val="000000"/>
                <w:lang w:val="en-US" w:eastAsia="ru-RU"/>
              </w:rPr>
              <w:t>որակավորման</w:t>
            </w:r>
            <w:proofErr w:type="spellEnd"/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և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lang w:val="en-US"/>
              </w:rPr>
              <w:t>մատակարարների</w:t>
            </w:r>
            <w:proofErr w:type="spellEnd"/>
            <w:r w:rsidRPr="00C24004">
              <w:rPr>
                <w:lang w:val="en-US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lang w:val="en-US"/>
              </w:rPr>
              <w:t>մրցակցային</w:t>
            </w:r>
            <w:proofErr w:type="spellEnd"/>
            <w:r w:rsidRPr="00C24004">
              <w:rPr>
                <w:lang w:val="en-US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lang w:val="en-US"/>
              </w:rPr>
              <w:t>ընտրության</w:t>
            </w:r>
            <w:proofErr w:type="spellEnd"/>
            <w:r w:rsidRPr="00C24004">
              <w:rPr>
                <w:lang w:val="en-US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color w:val="000000"/>
                <w:lang w:val="en-US" w:eastAsia="ru-RU"/>
              </w:rPr>
              <w:t>բոլոր</w:t>
            </w:r>
            <w:proofErr w:type="spellEnd"/>
            <w:r w:rsidRPr="00C24004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lang w:val="en-US"/>
              </w:rPr>
              <w:t>գործընթացների</w:t>
            </w:r>
            <w:proofErr w:type="spellEnd"/>
            <w:r w:rsidRPr="00C24004">
              <w:rPr>
                <w:lang w:val="en-US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lang w:val="en-US"/>
              </w:rPr>
              <w:t>շրջանակներում</w:t>
            </w:r>
            <w:proofErr w:type="spellEnd"/>
            <w:r w:rsidRPr="00C24004">
              <w:rPr>
                <w:lang w:val="en-US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color w:val="000000"/>
                <w:lang w:val="en-US" w:eastAsia="ru-RU"/>
              </w:rPr>
              <w:t>կիրառվող</w:t>
            </w:r>
            <w:proofErr w:type="spellEnd"/>
            <w:r w:rsidRPr="00C24004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color w:val="000000"/>
                <w:lang w:val="en-US" w:eastAsia="ru-RU"/>
              </w:rPr>
              <w:t>Ընդհանուր</w:t>
            </w:r>
            <w:proofErr w:type="spellEnd"/>
            <w:r w:rsidRPr="00C24004">
              <w:rPr>
                <w:color w:val="000000"/>
                <w:lang w:val="en-US" w:eastAsia="ru-RU"/>
              </w:rPr>
              <w:t xml:space="preserve"> </w:t>
            </w:r>
            <w:proofErr w:type="spellStart"/>
            <w:r w:rsidRPr="00C24004">
              <w:rPr>
                <w:rFonts w:ascii="Sylfaen" w:hAnsi="Sylfaen"/>
                <w:color w:val="000000"/>
                <w:lang w:val="en-US" w:eastAsia="ru-RU"/>
              </w:rPr>
              <w:t>դրույթներ</w:t>
            </w:r>
            <w:proofErr w:type="spellEnd"/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512C74" w:rsidRDefault="008B6215" w:rsidP="001C043F">
            <w:pPr>
              <w:spacing w:after="0" w:line="240" w:lineRule="auto"/>
              <w:rPr>
                <w:color w:val="000000"/>
                <w:lang w:val="en-US" w:eastAsia="ru-RU"/>
              </w:rPr>
            </w:pPr>
            <w:r w:rsidRPr="00512C74">
              <w:rPr>
                <w:color w:val="000000"/>
                <w:lang w:val="en-US" w:eastAsia="ru-RU"/>
              </w:rPr>
              <w:t>https://beeline.am/am/nav/partners</w:t>
            </w:r>
          </w:p>
        </w:tc>
      </w:tr>
    </w:tbl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C52B0" w:rsidRPr="00602504" w:rsidRDefault="00F069AD" w:rsidP="00BF211C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BF211C">
        <w:rPr>
          <w:rFonts w:ascii="Sylfaen" w:hAnsi="Sylfaen" w:cs="Sylfaen"/>
          <w:b/>
          <w:sz w:val="24"/>
          <w:szCs w:val="24"/>
          <w:lang w:val="en-US"/>
        </w:rPr>
        <w:lastRenderedPageBreak/>
        <w:t>“</w:t>
      </w:r>
      <w:proofErr w:type="spellStart"/>
      <w:r w:rsidRPr="00BF211C">
        <w:rPr>
          <w:rFonts w:ascii="Sylfaen" w:hAnsi="Sylfaen" w:cs="Sylfaen"/>
          <w:b/>
          <w:sz w:val="24"/>
          <w:szCs w:val="24"/>
          <w:lang w:val="en-US"/>
        </w:rPr>
        <w:t>ԱրմենՏել</w:t>
      </w:r>
      <w:proofErr w:type="spellEnd"/>
      <w:r w:rsidRPr="00BF211C">
        <w:rPr>
          <w:rFonts w:ascii="Sylfaen" w:hAnsi="Sylfaen" w:cs="Sylfaen"/>
          <w:b/>
          <w:sz w:val="24"/>
          <w:szCs w:val="24"/>
          <w:lang w:val="en-US"/>
        </w:rPr>
        <w:t xml:space="preserve">” ՓԲԸ </w:t>
      </w:r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>(</w:t>
      </w:r>
      <w:proofErr w:type="spellStart"/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>այսուհետ</w:t>
      </w:r>
      <w:proofErr w:type="spellEnd"/>
      <w:r w:rsidR="00512C74" w:rsidRPr="00602504">
        <w:rPr>
          <w:rFonts w:ascii="Sylfaen" w:hAnsi="Sylfaen" w:cs="Sylfaen"/>
          <w:b/>
          <w:sz w:val="24"/>
          <w:szCs w:val="24"/>
          <w:lang w:val="en-US"/>
        </w:rPr>
        <w:t>՝</w:t>
      </w:r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>Պատվիրատու</w:t>
      </w:r>
      <w:proofErr w:type="spellEnd"/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 xml:space="preserve">) </w:t>
      </w:r>
      <w:proofErr w:type="spellStart"/>
      <w:r w:rsidRPr="00BF211C">
        <w:rPr>
          <w:rFonts w:ascii="Sylfaen" w:hAnsi="Sylfaen" w:cs="Sylfaen"/>
          <w:b/>
          <w:sz w:val="24"/>
          <w:szCs w:val="24"/>
          <w:lang w:val="en-US"/>
        </w:rPr>
        <w:t>հրավիրում</w:t>
      </w:r>
      <w:proofErr w:type="spellEnd"/>
      <w:r w:rsidRPr="00BF211C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6447FA" w:rsidRPr="00BF211C">
        <w:rPr>
          <w:rFonts w:ascii="Sylfaen" w:hAnsi="Sylfaen" w:cs="Sylfaen"/>
          <w:b/>
          <w:sz w:val="24"/>
          <w:szCs w:val="24"/>
          <w:lang w:val="en-US"/>
        </w:rPr>
        <w:t xml:space="preserve">է </w:t>
      </w:r>
      <w:proofErr w:type="spellStart"/>
      <w:r w:rsidR="00BC52B0" w:rsidRPr="00BF211C">
        <w:rPr>
          <w:rFonts w:ascii="Sylfaen" w:hAnsi="Sylfaen" w:cs="Sylfaen"/>
          <w:b/>
          <w:sz w:val="24"/>
          <w:szCs w:val="24"/>
          <w:lang w:val="en-US"/>
        </w:rPr>
        <w:t>կազմակերպություններին</w:t>
      </w:r>
      <w:proofErr w:type="spellEnd"/>
      <w:r w:rsidR="00BC52B0" w:rsidRPr="00BF211C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BC52B0" w:rsidRPr="00BF211C">
        <w:rPr>
          <w:rFonts w:ascii="Sylfaen" w:hAnsi="Sylfaen" w:cs="Sylfaen"/>
          <w:b/>
          <w:sz w:val="24"/>
          <w:szCs w:val="24"/>
          <w:lang w:val="en-US"/>
        </w:rPr>
        <w:t>մասնակցել</w:t>
      </w:r>
      <w:proofErr w:type="spellEnd"/>
      <w:r w:rsidR="00BC52B0" w:rsidRPr="00BF211C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 xml:space="preserve">2 </w:t>
      </w:r>
      <w:proofErr w:type="spellStart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>տարի</w:t>
      </w:r>
      <w:proofErr w:type="spellEnd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>ժամկետով</w:t>
      </w:r>
      <w:proofErr w:type="spellEnd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>ադապտերների</w:t>
      </w:r>
      <w:proofErr w:type="spellEnd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 xml:space="preserve"> և ՀԴՄ-</w:t>
      </w:r>
      <w:proofErr w:type="spellStart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>երի</w:t>
      </w:r>
      <w:proofErr w:type="spellEnd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602504" w:rsidRPr="00602504">
        <w:rPr>
          <w:rFonts w:ascii="Sylfaen" w:hAnsi="Sylfaen" w:cs="Sylfaen"/>
          <w:b/>
          <w:sz w:val="24"/>
          <w:szCs w:val="24"/>
          <w:lang w:val="en-US"/>
        </w:rPr>
        <w:t>սպասարկման</w:t>
      </w:r>
      <w:proofErr w:type="spellEnd"/>
      <w:r w:rsidR="00F8041D" w:rsidRPr="006025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>մատակարարների</w:t>
      </w:r>
      <w:proofErr w:type="spellEnd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>մրցակցային</w:t>
      </w:r>
      <w:proofErr w:type="spellEnd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>ընտրության</w:t>
      </w:r>
      <w:proofErr w:type="spellEnd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>մասնակիցների</w:t>
      </w:r>
      <w:proofErr w:type="spellEnd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>ցուցակի</w:t>
      </w:r>
      <w:proofErr w:type="spellEnd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>ձևավորմանն</w:t>
      </w:r>
      <w:proofErr w:type="spellEnd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>ուղղված</w:t>
      </w:r>
      <w:proofErr w:type="spellEnd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C24004" w:rsidRPr="00C24004">
        <w:rPr>
          <w:rFonts w:ascii="Sylfaen" w:hAnsi="Sylfaen" w:cs="Sylfaen"/>
          <w:b/>
          <w:sz w:val="24"/>
          <w:szCs w:val="24"/>
          <w:lang w:val="en-US"/>
        </w:rPr>
        <w:t>Բաց</w:t>
      </w:r>
      <w:proofErr w:type="spellEnd"/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>որակավորմանը</w:t>
      </w:r>
      <w:proofErr w:type="spellEnd"/>
      <w:r w:rsidR="006D3853" w:rsidRPr="00602504">
        <w:rPr>
          <w:rFonts w:ascii="Sylfaen" w:hAnsi="Sylfaen" w:cs="Sylfaen"/>
          <w:b/>
          <w:sz w:val="24"/>
          <w:szCs w:val="24"/>
          <w:lang w:val="en-US"/>
        </w:rPr>
        <w:t xml:space="preserve"> (</w:t>
      </w:r>
      <w:proofErr w:type="spellStart"/>
      <w:r w:rsidR="006D3853" w:rsidRPr="00602504">
        <w:rPr>
          <w:rFonts w:ascii="Sylfaen" w:hAnsi="Sylfaen" w:cs="Sylfaen"/>
          <w:b/>
          <w:sz w:val="24"/>
          <w:szCs w:val="24"/>
          <w:lang w:val="en-US"/>
        </w:rPr>
        <w:t>այսուհետ</w:t>
      </w:r>
      <w:proofErr w:type="spellEnd"/>
      <w:r w:rsidR="006D3853" w:rsidRPr="00602504">
        <w:rPr>
          <w:rFonts w:ascii="Sylfaen" w:hAnsi="Sylfaen" w:cs="Sylfaen"/>
          <w:b/>
          <w:sz w:val="24"/>
          <w:szCs w:val="24"/>
          <w:lang w:val="en-US"/>
        </w:rPr>
        <w:t xml:space="preserve">` </w:t>
      </w:r>
      <w:proofErr w:type="spellStart"/>
      <w:r w:rsidR="006D3853" w:rsidRPr="00602504">
        <w:rPr>
          <w:rFonts w:ascii="Sylfaen" w:hAnsi="Sylfaen" w:cs="Sylfaen"/>
          <w:b/>
          <w:sz w:val="24"/>
          <w:szCs w:val="24"/>
          <w:lang w:val="en-US"/>
        </w:rPr>
        <w:t>Որակավորում</w:t>
      </w:r>
      <w:proofErr w:type="spellEnd"/>
      <w:r w:rsidR="006D3853" w:rsidRPr="00602504">
        <w:rPr>
          <w:rFonts w:ascii="Sylfaen" w:hAnsi="Sylfaen" w:cs="Sylfaen"/>
          <w:b/>
          <w:sz w:val="24"/>
          <w:szCs w:val="24"/>
          <w:lang w:val="en-US"/>
        </w:rPr>
        <w:t>)</w:t>
      </w:r>
    </w:p>
    <w:p w:rsidR="00813133" w:rsidRDefault="00963551" w:rsidP="00963551">
      <w:pPr>
        <w:spacing w:before="240" w:after="0" w:line="240" w:lineRule="auto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Որակավորման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արդյունքների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գործողության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ժամկետ</w:t>
      </w:r>
      <w:proofErr w:type="spellEnd"/>
      <w:r>
        <w:rPr>
          <w:rFonts w:ascii="Sylfaen" w:hAnsi="Sylfaen"/>
          <w:lang w:val="en-US"/>
        </w:rPr>
        <w:t xml:space="preserve">. </w:t>
      </w:r>
      <w:proofErr w:type="gramStart"/>
      <w:r w:rsidR="00211E0E">
        <w:rPr>
          <w:rFonts w:ascii="Sylfaen" w:hAnsi="Sylfaen"/>
          <w:lang w:val="en-US"/>
        </w:rPr>
        <w:t>2</w:t>
      </w:r>
      <w:proofErr w:type="gramEnd"/>
      <w:r w:rsidR="00211E0E">
        <w:rPr>
          <w:rFonts w:ascii="Sylfaen" w:hAnsi="Sylfaen"/>
          <w:lang w:val="en-US"/>
        </w:rPr>
        <w:t xml:space="preserve"> </w:t>
      </w:r>
      <w:proofErr w:type="spellStart"/>
      <w:r w:rsidR="00211E0E">
        <w:rPr>
          <w:rFonts w:ascii="Sylfaen" w:hAnsi="Sylfaen"/>
          <w:lang w:val="en-US"/>
        </w:rPr>
        <w:t>տարի</w:t>
      </w:r>
      <w:proofErr w:type="spellEnd"/>
      <w:r w:rsidR="00813133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(</w:t>
      </w:r>
      <w:proofErr w:type="spellStart"/>
      <w:r w:rsidRPr="00C24004">
        <w:rPr>
          <w:rFonts w:ascii="Sylfaen" w:hAnsi="Sylfaen"/>
          <w:b/>
          <w:lang w:val="en-US"/>
        </w:rPr>
        <w:t>Պատվիրատուն</w:t>
      </w:r>
      <w:proofErr w:type="spellEnd"/>
      <w:r w:rsidRPr="00C24004">
        <w:rPr>
          <w:rFonts w:ascii="Sylfaen" w:hAnsi="Sylfaen"/>
          <w:b/>
          <w:lang w:val="en-US"/>
        </w:rPr>
        <w:t xml:space="preserve"> </w:t>
      </w:r>
      <w:proofErr w:type="spellStart"/>
      <w:r w:rsidRPr="00C24004">
        <w:rPr>
          <w:rFonts w:ascii="Sylfaen" w:hAnsi="Sylfaen"/>
          <w:b/>
          <w:lang w:val="en-US"/>
        </w:rPr>
        <w:t>իրավունք</w:t>
      </w:r>
      <w:proofErr w:type="spellEnd"/>
      <w:r w:rsidRPr="00C24004">
        <w:rPr>
          <w:rFonts w:ascii="Sylfaen" w:hAnsi="Sylfaen"/>
          <w:b/>
          <w:lang w:val="en-US"/>
        </w:rPr>
        <w:t xml:space="preserve"> է </w:t>
      </w:r>
      <w:proofErr w:type="spellStart"/>
      <w:r w:rsidRPr="00C24004">
        <w:rPr>
          <w:rFonts w:ascii="Sylfaen" w:hAnsi="Sylfaen"/>
          <w:b/>
          <w:lang w:val="en-US"/>
        </w:rPr>
        <w:t>վերապահում</w:t>
      </w:r>
      <w:proofErr w:type="spellEnd"/>
      <w:r w:rsidR="00813133" w:rsidRPr="00C24004">
        <w:rPr>
          <w:rFonts w:ascii="Sylfaen" w:hAnsi="Sylfaen"/>
          <w:b/>
          <w:lang w:val="en-US"/>
        </w:rPr>
        <w:t xml:space="preserve"> </w:t>
      </w:r>
      <w:r w:rsidR="00F44AC1" w:rsidRPr="00C24004">
        <w:rPr>
          <w:rFonts w:ascii="Sylfaen" w:hAnsi="Sylfaen"/>
          <w:b/>
          <w:lang w:val="en-US"/>
        </w:rPr>
        <w:t xml:space="preserve">1 </w:t>
      </w:r>
      <w:proofErr w:type="spellStart"/>
      <w:r w:rsidR="00F44AC1" w:rsidRPr="00C24004">
        <w:rPr>
          <w:rFonts w:ascii="Sylfaen" w:hAnsi="Sylfaen"/>
          <w:b/>
          <w:lang w:val="en-US"/>
        </w:rPr>
        <w:t>տարի</w:t>
      </w:r>
      <w:proofErr w:type="spellEnd"/>
      <w:r w:rsidR="00F44AC1" w:rsidRPr="00C24004">
        <w:rPr>
          <w:rFonts w:ascii="Sylfaen" w:hAnsi="Sylfaen"/>
          <w:b/>
          <w:lang w:val="en-US"/>
        </w:rPr>
        <w:t xml:space="preserve"> </w:t>
      </w:r>
      <w:proofErr w:type="spellStart"/>
      <w:r w:rsidR="00F44AC1" w:rsidRPr="00C24004">
        <w:rPr>
          <w:rFonts w:ascii="Sylfaen" w:hAnsi="Sylfaen"/>
          <w:b/>
          <w:lang w:val="en-US"/>
        </w:rPr>
        <w:t>անց</w:t>
      </w:r>
      <w:proofErr w:type="spellEnd"/>
      <w:r w:rsidR="00F44AC1" w:rsidRPr="00C24004">
        <w:rPr>
          <w:rFonts w:ascii="Sylfaen" w:hAnsi="Sylfaen"/>
          <w:b/>
          <w:lang w:val="en-US"/>
        </w:rPr>
        <w:t xml:space="preserve"> </w:t>
      </w:r>
      <w:proofErr w:type="spellStart"/>
      <w:r w:rsidR="00813133" w:rsidRPr="00C24004">
        <w:rPr>
          <w:rFonts w:ascii="Sylfaen" w:hAnsi="Sylfaen"/>
          <w:b/>
          <w:lang w:val="en-US"/>
        </w:rPr>
        <w:t>իրականացնել</w:t>
      </w:r>
      <w:proofErr w:type="spellEnd"/>
      <w:r w:rsidR="00813133" w:rsidRPr="00C24004">
        <w:rPr>
          <w:rFonts w:ascii="Sylfaen" w:hAnsi="Sylfaen"/>
          <w:b/>
          <w:lang w:val="en-US"/>
        </w:rPr>
        <w:t xml:space="preserve"> </w:t>
      </w:r>
      <w:proofErr w:type="spellStart"/>
      <w:r w:rsidR="00813133" w:rsidRPr="00C24004">
        <w:rPr>
          <w:rFonts w:ascii="Sylfaen" w:hAnsi="Sylfaen"/>
          <w:b/>
          <w:lang w:val="en-US"/>
        </w:rPr>
        <w:t>լրացուցիչ</w:t>
      </w:r>
      <w:proofErr w:type="spellEnd"/>
      <w:r w:rsidR="00813133" w:rsidRPr="00C24004">
        <w:rPr>
          <w:rFonts w:ascii="Sylfaen" w:hAnsi="Sylfaen"/>
          <w:b/>
          <w:lang w:val="en-US"/>
        </w:rPr>
        <w:t xml:space="preserve"> </w:t>
      </w:r>
      <w:proofErr w:type="spellStart"/>
      <w:r w:rsidR="00813133" w:rsidRPr="00C24004">
        <w:rPr>
          <w:rFonts w:ascii="Sylfaen" w:hAnsi="Sylfaen"/>
          <w:b/>
          <w:lang w:val="en-US"/>
        </w:rPr>
        <w:t>որակավորում</w:t>
      </w:r>
      <w:proofErr w:type="spellEnd"/>
      <w:r w:rsidR="00813133">
        <w:rPr>
          <w:rFonts w:ascii="Sylfaen" w:hAnsi="Sylfaen"/>
          <w:lang w:val="en-US"/>
        </w:rPr>
        <w:t>):</w:t>
      </w:r>
    </w:p>
    <w:p w:rsidR="00C24004" w:rsidRDefault="00C24004" w:rsidP="00963551">
      <w:pPr>
        <w:spacing w:before="240" w:after="0" w:line="240" w:lineRule="auto"/>
        <w:jc w:val="both"/>
        <w:rPr>
          <w:rFonts w:ascii="Sylfaen" w:hAnsi="Sylfaen"/>
          <w:b/>
          <w:lang w:val="en-US"/>
        </w:rPr>
      </w:pPr>
      <w:proofErr w:type="spellStart"/>
      <w:r w:rsidRPr="008D013E">
        <w:rPr>
          <w:rFonts w:ascii="Sylfaen" w:hAnsi="Sylfaen"/>
          <w:b/>
          <w:lang w:val="en-US"/>
        </w:rPr>
        <w:t>Սույն</w:t>
      </w:r>
      <w:proofErr w:type="spellEnd"/>
      <w:r w:rsidRPr="008D013E">
        <w:rPr>
          <w:rFonts w:ascii="Sylfaen" w:hAnsi="Sylfaen"/>
          <w:b/>
          <w:lang w:val="en-US"/>
        </w:rPr>
        <w:t xml:space="preserve"> </w:t>
      </w:r>
      <w:proofErr w:type="spellStart"/>
      <w:r w:rsidRPr="008D013E">
        <w:rPr>
          <w:rFonts w:ascii="Sylfaen" w:hAnsi="Sylfaen"/>
          <w:b/>
          <w:lang w:val="en-US"/>
        </w:rPr>
        <w:t>Որակավորման</w:t>
      </w:r>
      <w:proofErr w:type="spellEnd"/>
      <w:r w:rsidRPr="008D013E">
        <w:rPr>
          <w:rFonts w:ascii="Sylfaen" w:hAnsi="Sylfaen"/>
          <w:b/>
          <w:lang w:val="en-US"/>
        </w:rPr>
        <w:t xml:space="preserve"> </w:t>
      </w:r>
      <w:proofErr w:type="spellStart"/>
      <w:r w:rsidRPr="008D013E">
        <w:rPr>
          <w:rFonts w:ascii="Sylfaen" w:hAnsi="Sylfaen"/>
          <w:b/>
          <w:lang w:val="en-US"/>
        </w:rPr>
        <w:t>շրջանակներում</w:t>
      </w:r>
      <w:proofErr w:type="spellEnd"/>
      <w:r w:rsidRPr="008D013E">
        <w:rPr>
          <w:rFonts w:ascii="Sylfaen" w:hAnsi="Sylfaen"/>
          <w:b/>
          <w:lang w:val="en-US"/>
        </w:rPr>
        <w:t xml:space="preserve"> </w:t>
      </w:r>
      <w:proofErr w:type="spellStart"/>
      <w:r w:rsidR="00BF211C">
        <w:rPr>
          <w:rFonts w:ascii="Sylfaen" w:hAnsi="Sylfaen"/>
          <w:b/>
          <w:lang w:val="en-US"/>
        </w:rPr>
        <w:t>խաղարկվում</w:t>
      </w:r>
      <w:proofErr w:type="spellEnd"/>
      <w:r w:rsidR="00BF211C">
        <w:rPr>
          <w:rFonts w:ascii="Sylfaen" w:hAnsi="Sylfaen"/>
          <w:b/>
          <w:lang w:val="en-US"/>
        </w:rPr>
        <w:t xml:space="preserve"> է 2 </w:t>
      </w:r>
      <w:proofErr w:type="spellStart"/>
      <w:r w:rsidR="00BF211C">
        <w:rPr>
          <w:rFonts w:ascii="Sylfaen" w:hAnsi="Sylfaen"/>
          <w:b/>
          <w:lang w:val="en-US"/>
        </w:rPr>
        <w:t>Լոտ</w:t>
      </w:r>
      <w:proofErr w:type="spellEnd"/>
      <w:r w:rsidR="00BF211C">
        <w:rPr>
          <w:rFonts w:ascii="Sylfaen" w:hAnsi="Sylfaen"/>
          <w:b/>
          <w:lang w:val="en-US"/>
        </w:rPr>
        <w:t>:</w:t>
      </w:r>
    </w:p>
    <w:p w:rsidR="00BF211C" w:rsidRPr="00512C74" w:rsidRDefault="00BF211C" w:rsidP="00BF211C">
      <w:pPr>
        <w:pStyle w:val="ListParagraph"/>
        <w:numPr>
          <w:ilvl w:val="0"/>
          <w:numId w:val="13"/>
        </w:numPr>
        <w:jc w:val="both"/>
        <w:rPr>
          <w:rFonts w:ascii="Sylfaen" w:eastAsia="Calibri" w:hAnsi="Sylfaen"/>
          <w:lang w:val="en-US" w:eastAsia="en-US"/>
        </w:rPr>
      </w:pPr>
      <w:proofErr w:type="spellStart"/>
      <w:r>
        <w:rPr>
          <w:rStyle w:val="bigger2"/>
          <w:rFonts w:ascii="Sylfaen" w:hAnsi="Sylfaen"/>
          <w:b/>
          <w:color w:val="000000" w:themeColor="text1"/>
          <w:sz w:val="22"/>
          <w:szCs w:val="22"/>
          <w:lang w:val="en-US"/>
        </w:rPr>
        <w:t>Լոտ</w:t>
      </w:r>
      <w:proofErr w:type="spellEnd"/>
      <w:r w:rsidRPr="00512C74">
        <w:rPr>
          <w:rStyle w:val="bigger2"/>
          <w:rFonts w:ascii="Times New Roman" w:hAnsi="Times New Roman"/>
          <w:b/>
          <w:color w:val="000000" w:themeColor="text1"/>
          <w:sz w:val="22"/>
          <w:szCs w:val="22"/>
          <w:lang w:val="en-US"/>
        </w:rPr>
        <w:t xml:space="preserve"> 1:</w:t>
      </w:r>
      <w:r w:rsidRPr="00512C74">
        <w:rPr>
          <w:rStyle w:val="bigger2"/>
          <w:rFonts w:ascii="Calibri" w:hAnsi="Calibri"/>
          <w:color w:val="000000" w:themeColor="text1"/>
          <w:sz w:val="22"/>
          <w:szCs w:val="22"/>
          <w:lang w:val="en-US"/>
        </w:rPr>
        <w:t xml:space="preserve"> </w:t>
      </w:r>
      <w:r w:rsidR="00512C74">
        <w:rPr>
          <w:rFonts w:ascii="Sylfaen" w:eastAsia="Calibri" w:hAnsi="Sylfaen"/>
          <w:sz w:val="22"/>
          <w:szCs w:val="22"/>
          <w:lang w:val="hy-AM" w:eastAsia="en-US"/>
        </w:rPr>
        <w:t xml:space="preserve">հսկիչ </w:t>
      </w:r>
      <w:proofErr w:type="spellStart"/>
      <w:r w:rsidR="00512C74" w:rsidRPr="00512C74">
        <w:rPr>
          <w:rFonts w:ascii="Sylfaen" w:eastAsia="Calibri" w:hAnsi="Sylfaen"/>
          <w:sz w:val="22"/>
          <w:szCs w:val="22"/>
          <w:lang w:val="en-US" w:eastAsia="en-US"/>
        </w:rPr>
        <w:t>դրամարկղային</w:t>
      </w:r>
      <w:proofErr w:type="spellEnd"/>
      <w:r w:rsidR="00512C74" w:rsidRPr="00512C74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512C74" w:rsidRPr="00512C74">
        <w:rPr>
          <w:rFonts w:ascii="Sylfaen" w:eastAsia="Calibri" w:hAnsi="Sylfaen"/>
          <w:sz w:val="22"/>
          <w:szCs w:val="22"/>
          <w:lang w:val="en-US" w:eastAsia="en-US"/>
        </w:rPr>
        <w:t>մեքենայի</w:t>
      </w:r>
      <w:proofErr w:type="spellEnd"/>
      <w:r w:rsidR="00512C74" w:rsidRPr="00512C74">
        <w:rPr>
          <w:rFonts w:ascii="Sylfaen" w:eastAsia="Calibri" w:hAnsi="Sylfaen"/>
          <w:sz w:val="22"/>
          <w:szCs w:val="22"/>
          <w:lang w:val="en-US" w:eastAsia="en-US"/>
        </w:rPr>
        <w:t xml:space="preserve"> (</w:t>
      </w:r>
      <w:proofErr w:type="spellStart"/>
      <w:r w:rsidR="00512C74" w:rsidRPr="00512C74">
        <w:rPr>
          <w:rFonts w:ascii="Sylfaen" w:eastAsia="Calibri" w:hAnsi="Sylfaen"/>
          <w:sz w:val="22"/>
          <w:szCs w:val="22"/>
          <w:lang w:val="en-US" w:eastAsia="en-US"/>
        </w:rPr>
        <w:t>այսուհետ</w:t>
      </w:r>
      <w:proofErr w:type="spellEnd"/>
      <w:r w:rsidR="00512C74">
        <w:rPr>
          <w:rFonts w:ascii="Sylfaen" w:eastAsia="Calibri" w:hAnsi="Sylfaen"/>
          <w:sz w:val="22"/>
          <w:szCs w:val="22"/>
          <w:lang w:val="hy-AM" w:eastAsia="en-US"/>
        </w:rPr>
        <w:t>՝ ՀԴՄ</w:t>
      </w:r>
      <w:r w:rsidR="00512C74" w:rsidRPr="00512C74">
        <w:rPr>
          <w:rFonts w:ascii="Sylfaen" w:eastAsia="Calibri" w:hAnsi="Sylfaen"/>
          <w:sz w:val="22"/>
          <w:szCs w:val="22"/>
          <w:lang w:val="en-US" w:eastAsia="en-US"/>
        </w:rPr>
        <w:t xml:space="preserve">) </w:t>
      </w:r>
      <w:r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 </w:t>
      </w:r>
      <w:proofErr w:type="spellStart"/>
      <w:r w:rsidRPr="00BF211C">
        <w:rPr>
          <w:rFonts w:ascii="Sylfaen" w:eastAsia="Calibri" w:hAnsi="Sylfaen"/>
          <w:sz w:val="22"/>
          <w:szCs w:val="22"/>
          <w:lang w:val="en-US" w:eastAsia="en-US"/>
        </w:rPr>
        <w:t>սպասարկում</w:t>
      </w:r>
      <w:proofErr w:type="spellEnd"/>
      <w:r w:rsidRPr="00512C74">
        <w:rPr>
          <w:rFonts w:ascii="Sylfaen" w:eastAsia="Calibri" w:hAnsi="Sylfaen"/>
          <w:sz w:val="22"/>
          <w:szCs w:val="22"/>
          <w:lang w:val="en-US" w:eastAsia="en-US"/>
        </w:rPr>
        <w:t>;</w:t>
      </w:r>
    </w:p>
    <w:p w:rsidR="00BF211C" w:rsidRPr="00BF211C" w:rsidRDefault="00BF211C" w:rsidP="00963551">
      <w:pPr>
        <w:pStyle w:val="ListParagraph"/>
        <w:numPr>
          <w:ilvl w:val="0"/>
          <w:numId w:val="13"/>
        </w:numPr>
        <w:spacing w:before="240"/>
        <w:jc w:val="both"/>
        <w:rPr>
          <w:rFonts w:ascii="Sylfaen" w:hAnsi="Sylfaen"/>
          <w:b/>
          <w:lang w:val="en-US"/>
        </w:rPr>
      </w:pPr>
      <w:proofErr w:type="spellStart"/>
      <w:r w:rsidRPr="00BF211C">
        <w:rPr>
          <w:rStyle w:val="bigger2"/>
          <w:rFonts w:ascii="Sylfaen" w:hAnsi="Sylfaen"/>
          <w:b/>
          <w:color w:val="000000" w:themeColor="text1"/>
          <w:sz w:val="22"/>
          <w:szCs w:val="22"/>
          <w:lang w:val="en-US"/>
        </w:rPr>
        <w:t>Լոտ</w:t>
      </w:r>
      <w:proofErr w:type="spellEnd"/>
      <w:r w:rsidRPr="00512C74">
        <w:rPr>
          <w:rStyle w:val="bigger2"/>
          <w:rFonts w:ascii="Times New Roman" w:hAnsi="Times New Roman"/>
          <w:b/>
          <w:color w:val="000000" w:themeColor="text1"/>
          <w:sz w:val="22"/>
          <w:szCs w:val="22"/>
          <w:lang w:val="en-US"/>
        </w:rPr>
        <w:t xml:space="preserve"> 2:</w:t>
      </w:r>
      <w:r w:rsidRPr="00512C74">
        <w:rPr>
          <w:rStyle w:val="bigger2"/>
          <w:rFonts w:ascii="Times New Roman" w:hAnsi="Times New Roman"/>
          <w:color w:val="000000" w:themeColor="text1"/>
          <w:sz w:val="22"/>
          <w:szCs w:val="22"/>
          <w:lang w:val="en-US"/>
        </w:rPr>
        <w:t xml:space="preserve"> </w:t>
      </w:r>
      <w:r w:rsidR="00512C74">
        <w:rPr>
          <w:rStyle w:val="bigger2"/>
          <w:rFonts w:ascii="Sylfaen" w:hAnsi="Sylfaen"/>
          <w:color w:val="000000" w:themeColor="text1"/>
          <w:sz w:val="22"/>
          <w:szCs w:val="22"/>
          <w:lang w:val="hy-AM"/>
        </w:rPr>
        <w:t>ադապտերների մատակարարում</w:t>
      </w:r>
      <w:r>
        <w:rPr>
          <w:rStyle w:val="bigger2"/>
          <w:rFonts w:ascii="Calibri" w:hAnsi="Calibri"/>
          <w:color w:val="000000" w:themeColor="text1"/>
          <w:sz w:val="22"/>
          <w:szCs w:val="22"/>
          <w:lang w:val="en-US"/>
        </w:rPr>
        <w:t>:</w:t>
      </w:r>
    </w:p>
    <w:p w:rsidR="00CF697A" w:rsidRPr="00BF211C" w:rsidRDefault="00821AAC" w:rsidP="00CF697A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proofErr w:type="spellStart"/>
      <w:r w:rsidRPr="00BF211C"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BF211C">
        <w:rPr>
          <w:rFonts w:ascii="Sylfaen" w:eastAsia="Calibri" w:hAnsi="Sylfaen"/>
          <w:sz w:val="22"/>
          <w:szCs w:val="22"/>
          <w:lang w:val="en-US" w:eastAsia="en-US"/>
        </w:rPr>
        <w:t>անցկացման</w:t>
      </w:r>
      <w:proofErr w:type="spellEnd"/>
      <w:r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BF211C">
        <w:rPr>
          <w:rFonts w:ascii="Sylfaen" w:eastAsia="Calibri" w:hAnsi="Sylfaen"/>
          <w:sz w:val="22"/>
          <w:szCs w:val="22"/>
          <w:lang w:val="en-US" w:eastAsia="en-US"/>
        </w:rPr>
        <w:t>արդյունքում</w:t>
      </w:r>
      <w:proofErr w:type="spellEnd"/>
      <w:r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BF211C">
        <w:rPr>
          <w:rFonts w:ascii="Sylfaen" w:eastAsia="Calibri" w:hAnsi="Sylfaen"/>
          <w:sz w:val="22"/>
          <w:szCs w:val="22"/>
          <w:lang w:val="en-US" w:eastAsia="en-US"/>
        </w:rPr>
        <w:t>Պատվիրատուն</w:t>
      </w:r>
      <w:proofErr w:type="spellEnd"/>
      <w:r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յուրաքանչյուր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BF211C" w:rsidRPr="00BF211C">
        <w:rPr>
          <w:rFonts w:ascii="Sylfaen" w:eastAsia="Calibri" w:hAnsi="Sylfaen"/>
          <w:sz w:val="22"/>
          <w:szCs w:val="22"/>
          <w:lang w:val="en-US" w:eastAsia="en-US"/>
        </w:rPr>
        <w:t>Լոտով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ընտրում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է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այն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մասնակիցներին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որոնք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համապատասխանում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են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որակավորման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պահանջներին</w:t>
      </w:r>
      <w:proofErr w:type="spellEnd"/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:</w:t>
      </w:r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Միևնույն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Մասնակիցը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միաժամանակ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կարող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է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ճանաչվել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մատակարար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ինչպես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մեկ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այնպես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>էլ</w:t>
      </w:r>
      <w:proofErr w:type="spellEnd"/>
      <w:r w:rsidR="00C24004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BF211C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2 </w:t>
      </w:r>
      <w:proofErr w:type="spellStart"/>
      <w:r w:rsidR="00BF211C" w:rsidRPr="00BF211C">
        <w:rPr>
          <w:rFonts w:ascii="Sylfaen" w:eastAsia="Calibri" w:hAnsi="Sylfaen"/>
          <w:sz w:val="22"/>
          <w:szCs w:val="22"/>
          <w:lang w:val="en-US" w:eastAsia="en-US"/>
        </w:rPr>
        <w:t>Լոտով</w:t>
      </w:r>
      <w:proofErr w:type="spellEnd"/>
      <w:r w:rsidR="00BF211C"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BF211C" w:rsidRPr="00BF211C">
        <w:rPr>
          <w:rFonts w:ascii="Sylfaen" w:eastAsia="Calibri" w:hAnsi="Sylfaen"/>
          <w:sz w:val="22"/>
          <w:szCs w:val="22"/>
          <w:lang w:val="en-US" w:eastAsia="en-US"/>
        </w:rPr>
        <w:t>միաժամանակ</w:t>
      </w:r>
      <w:proofErr w:type="spellEnd"/>
      <w:r w:rsidR="00BF211C" w:rsidRPr="00BF211C">
        <w:rPr>
          <w:rFonts w:ascii="Sylfaen" w:eastAsia="Calibri" w:hAnsi="Sylfaen"/>
          <w:sz w:val="22"/>
          <w:szCs w:val="22"/>
          <w:lang w:val="en-US" w:eastAsia="en-US"/>
        </w:rPr>
        <w:t>:</w:t>
      </w:r>
    </w:p>
    <w:p w:rsidR="00CF697A" w:rsidRDefault="00CF697A" w:rsidP="00CF697A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</w:t>
      </w:r>
      <w:r w:rsidRPr="00046C4A">
        <w:rPr>
          <w:rFonts w:ascii="Sylfaen" w:eastAsia="Calibri" w:hAnsi="Sylfaen"/>
          <w:sz w:val="22"/>
          <w:szCs w:val="22"/>
          <w:lang w:val="en-US" w:eastAsia="en-US"/>
        </w:rPr>
        <w:t>րակավորված</w:t>
      </w:r>
      <w:proofErr w:type="spellEnd"/>
      <w:r w:rsidRPr="00046C4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046C4A">
        <w:rPr>
          <w:rFonts w:ascii="Sylfaen" w:eastAsia="Calibri" w:hAnsi="Sylfaen"/>
          <w:sz w:val="22"/>
          <w:szCs w:val="22"/>
          <w:lang w:val="en-US" w:eastAsia="en-US"/>
        </w:rPr>
        <w:t>մատակարարներ</w:t>
      </w:r>
      <w:r>
        <w:rPr>
          <w:rFonts w:ascii="Sylfaen" w:eastAsia="Calibri" w:hAnsi="Sylfaen"/>
          <w:sz w:val="22"/>
          <w:szCs w:val="22"/>
          <w:lang w:val="en-US" w:eastAsia="en-US"/>
        </w:rPr>
        <w:t>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ցուցակի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ձևավորումից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հետո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BF211C">
        <w:rPr>
          <w:rFonts w:ascii="Sylfaen" w:eastAsia="Calibri" w:hAnsi="Sylfaen"/>
          <w:sz w:val="22"/>
          <w:szCs w:val="22"/>
          <w:lang w:val="en-US" w:eastAsia="en-US"/>
        </w:rPr>
        <w:t>Լոտի</w:t>
      </w:r>
      <w:proofErr w:type="spellEnd"/>
      <w:r w:rsid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կոնկրետ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պատվերով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մատակարար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ընտրելու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համար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BF211C">
        <w:rPr>
          <w:rFonts w:ascii="Sylfaen" w:eastAsia="Calibri" w:hAnsi="Sylfaen"/>
          <w:sz w:val="22"/>
          <w:szCs w:val="22"/>
          <w:lang w:val="en-US" w:eastAsia="en-US"/>
        </w:rPr>
        <w:t>տվյալ</w:t>
      </w:r>
      <w:proofErr w:type="spellEnd"/>
      <w:r w:rsid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BF211C">
        <w:rPr>
          <w:rFonts w:ascii="Sylfaen" w:eastAsia="Calibri" w:hAnsi="Sylfaen"/>
          <w:sz w:val="22"/>
          <w:szCs w:val="22"/>
          <w:lang w:val="en-US" w:eastAsia="en-US"/>
        </w:rPr>
        <w:t>Լոտով</w:t>
      </w:r>
      <w:proofErr w:type="spellEnd"/>
      <w:r w:rsid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բոլոր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F697A">
        <w:rPr>
          <w:rFonts w:ascii="Sylfaen" w:eastAsia="Calibri" w:hAnsi="Sylfaen"/>
          <w:sz w:val="22"/>
          <w:szCs w:val="22"/>
          <w:lang w:val="en-US" w:eastAsia="en-US"/>
        </w:rPr>
        <w:t>որակավորված</w:t>
      </w:r>
      <w:proofErr w:type="spellEnd"/>
      <w:r w:rsidRPr="00CF697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F697A">
        <w:rPr>
          <w:rFonts w:ascii="Sylfaen" w:eastAsia="Calibri" w:hAnsi="Sylfaen"/>
          <w:sz w:val="22"/>
          <w:szCs w:val="22"/>
          <w:lang w:val="en-US" w:eastAsia="en-US"/>
        </w:rPr>
        <w:t>մատակարարներրը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որի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շրջանակներում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տվյալ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պատվերը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կատարվում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է,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կհրավիրվեն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="Sylfaen" w:eastAsia="Calibri" w:hAnsi="Sylfaen"/>
          <w:sz w:val="22"/>
          <w:szCs w:val="22"/>
          <w:lang w:val="en-US" w:eastAsia="en-US"/>
        </w:rPr>
        <w:t>մասնակցելու</w:t>
      </w:r>
      <w:proofErr w:type="spellEnd"/>
      <w:r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F697A">
        <w:rPr>
          <w:rFonts w:ascii="Sylfaen" w:eastAsia="Calibri" w:hAnsi="Sylfaen"/>
          <w:sz w:val="22"/>
          <w:szCs w:val="22"/>
          <w:lang w:val="en-US" w:eastAsia="en-US"/>
        </w:rPr>
        <w:t>մատակարարների</w:t>
      </w:r>
      <w:proofErr w:type="spellEnd"/>
      <w:r w:rsidRPr="00CF697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F697A">
        <w:rPr>
          <w:rFonts w:ascii="Sylfaen" w:eastAsia="Calibri" w:hAnsi="Sylfaen"/>
          <w:sz w:val="22"/>
          <w:szCs w:val="22"/>
          <w:lang w:val="en-US" w:eastAsia="en-US"/>
        </w:rPr>
        <w:t>մրցակցային</w:t>
      </w:r>
      <w:proofErr w:type="spellEnd"/>
      <w:r w:rsidRPr="00CF697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F697A">
        <w:rPr>
          <w:rFonts w:ascii="Sylfaen" w:eastAsia="Calibri" w:hAnsi="Sylfaen"/>
          <w:sz w:val="22"/>
          <w:szCs w:val="22"/>
          <w:lang w:val="en-US" w:eastAsia="en-US"/>
        </w:rPr>
        <w:t>ընտրության</w:t>
      </w:r>
      <w:proofErr w:type="spellEnd"/>
      <w:r w:rsidRPr="00CF697A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Pr="00CF697A">
        <w:rPr>
          <w:rFonts w:ascii="Sylfaen" w:eastAsia="Calibri" w:hAnsi="Sylfaen"/>
          <w:sz w:val="22"/>
          <w:szCs w:val="22"/>
          <w:lang w:val="en-US" w:eastAsia="en-US"/>
        </w:rPr>
        <w:t>գործընթացին</w:t>
      </w:r>
      <w:proofErr w:type="spellEnd"/>
      <w:r w:rsidR="00BF211C">
        <w:rPr>
          <w:rFonts w:ascii="Sylfaen" w:eastAsia="Calibri" w:hAnsi="Sylfaen"/>
          <w:sz w:val="22"/>
          <w:szCs w:val="22"/>
          <w:lang w:val="en-US" w:eastAsia="en-US"/>
        </w:rPr>
        <w:t xml:space="preserve">, </w:t>
      </w:r>
      <w:proofErr w:type="spellStart"/>
      <w:r w:rsidR="00BF211C">
        <w:rPr>
          <w:rFonts w:ascii="Sylfaen" w:eastAsia="Calibri" w:hAnsi="Sylfaen"/>
          <w:sz w:val="22"/>
          <w:szCs w:val="22"/>
          <w:lang w:val="en-US" w:eastAsia="en-US"/>
        </w:rPr>
        <w:t>որը</w:t>
      </w:r>
      <w:proofErr w:type="spellEnd"/>
      <w:r w:rsid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BF211C">
        <w:rPr>
          <w:rFonts w:ascii="Sylfaen" w:eastAsia="Calibri" w:hAnsi="Sylfaen"/>
          <w:sz w:val="22"/>
          <w:szCs w:val="22"/>
          <w:lang w:val="en-US" w:eastAsia="en-US"/>
        </w:rPr>
        <w:t>կանցկացվի</w:t>
      </w:r>
      <w:proofErr w:type="spellEnd"/>
      <w:r w:rsidR="00BF211C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BF211C">
        <w:rPr>
          <w:rFonts w:ascii="Sylfaen" w:eastAsia="Calibri" w:hAnsi="Sylfaen"/>
          <w:sz w:val="22"/>
          <w:szCs w:val="22"/>
          <w:lang w:val="en-US" w:eastAsia="en-US"/>
        </w:rPr>
        <w:t>է</w:t>
      </w:r>
      <w:r w:rsidR="006A2293">
        <w:rPr>
          <w:rFonts w:ascii="Sylfaen" w:eastAsia="Calibri" w:hAnsi="Sylfaen"/>
          <w:sz w:val="22"/>
          <w:szCs w:val="22"/>
          <w:lang w:val="en-US" w:eastAsia="en-US"/>
        </w:rPr>
        <w:t>լեկտրոնային</w:t>
      </w:r>
      <w:proofErr w:type="spellEnd"/>
      <w:r w:rsidR="006A229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6A2293">
        <w:rPr>
          <w:rFonts w:ascii="Sylfaen" w:eastAsia="Calibri" w:hAnsi="Sylfaen"/>
          <w:sz w:val="22"/>
          <w:szCs w:val="22"/>
          <w:lang w:val="en-US" w:eastAsia="en-US"/>
        </w:rPr>
        <w:t>աճուրդի</w:t>
      </w:r>
      <w:proofErr w:type="spellEnd"/>
      <w:r w:rsidR="006A2293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proofErr w:type="spellStart"/>
      <w:r w:rsidR="006A2293">
        <w:rPr>
          <w:rFonts w:ascii="Sylfaen" w:eastAsia="Calibri" w:hAnsi="Sylfaen"/>
          <w:sz w:val="22"/>
          <w:szCs w:val="22"/>
          <w:lang w:val="en-US" w:eastAsia="en-US"/>
        </w:rPr>
        <w:t>ձևաչափով</w:t>
      </w:r>
      <w:proofErr w:type="spellEnd"/>
      <w:r w:rsidR="006A2293">
        <w:rPr>
          <w:rFonts w:ascii="Sylfaen" w:eastAsia="Calibri" w:hAnsi="Sylfaen"/>
          <w:sz w:val="22"/>
          <w:szCs w:val="22"/>
          <w:lang w:val="en-US" w:eastAsia="en-US"/>
        </w:rPr>
        <w:t>:</w:t>
      </w:r>
    </w:p>
    <w:p w:rsidR="00BF0037" w:rsidRDefault="006A2293" w:rsidP="00046C4A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proofErr w:type="spellStart"/>
      <w:r>
        <w:rPr>
          <w:rFonts w:ascii="Sylfaen" w:hAnsi="Sylfaen"/>
          <w:sz w:val="22"/>
          <w:szCs w:val="22"/>
          <w:lang w:val="en-US"/>
        </w:rPr>
        <w:t>Կոնկրետ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պատվերով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CF697A">
        <w:rPr>
          <w:rFonts w:ascii="Sylfaen" w:hAnsi="Sylfaen"/>
          <w:sz w:val="22"/>
          <w:szCs w:val="22"/>
          <w:lang w:val="en-US"/>
        </w:rPr>
        <w:t>Մ</w:t>
      </w:r>
      <w:r w:rsidR="00BF0037" w:rsidRPr="00211E0E">
        <w:rPr>
          <w:rFonts w:ascii="Sylfaen" w:hAnsi="Sylfaen"/>
          <w:sz w:val="22"/>
          <w:szCs w:val="22"/>
          <w:lang w:val="en-US"/>
        </w:rPr>
        <w:t>ատակարարների</w:t>
      </w:r>
      <w:proofErr w:type="spellEnd"/>
      <w:r w:rsidR="00BF0037" w:rsidRPr="00211E0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 w:rsidRPr="00211E0E">
        <w:rPr>
          <w:rFonts w:ascii="Sylfaen" w:hAnsi="Sylfaen"/>
          <w:sz w:val="22"/>
          <w:szCs w:val="22"/>
          <w:lang w:val="en-US"/>
        </w:rPr>
        <w:t>մրցակցային</w:t>
      </w:r>
      <w:proofErr w:type="spellEnd"/>
      <w:r w:rsidR="00BF0037" w:rsidRPr="00211E0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 w:rsidRPr="00211E0E">
        <w:rPr>
          <w:rFonts w:ascii="Sylfaen" w:hAnsi="Sylfaen"/>
          <w:sz w:val="22"/>
          <w:szCs w:val="22"/>
          <w:lang w:val="en-US"/>
        </w:rPr>
        <w:t>ընտրության</w:t>
      </w:r>
      <w:proofErr w:type="spellEnd"/>
      <w:r w:rsidR="00BF0037" w:rsidRPr="00211E0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 w:rsidRPr="00211E0E">
        <w:rPr>
          <w:rFonts w:ascii="Sylfaen" w:hAnsi="Sylfaen"/>
          <w:sz w:val="22"/>
          <w:szCs w:val="22"/>
          <w:lang w:val="en-US"/>
        </w:rPr>
        <w:t>գործընթացի</w:t>
      </w:r>
      <w:proofErr w:type="spellEnd"/>
      <w:r w:rsidR="00CF697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հաղթողի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հետ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կարող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է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կնքվել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պայամանագիր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համաձայն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ստորև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պայմանագրի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ձևանմուշի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>: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4035243"/>
      <w:proofErr w:type="spellStart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</w:t>
      </w:r>
      <w:proofErr w:type="spellEnd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գործողություններ</w:t>
      </w:r>
      <w:bookmarkEnd w:id="0"/>
      <w:proofErr w:type="spellEnd"/>
    </w:p>
    <w:p w:rsidR="001E2967" w:rsidRPr="00BF0037" w:rsidRDefault="003103D3" w:rsidP="001E2967">
      <w:pPr>
        <w:jc w:val="both"/>
        <w:rPr>
          <w:rFonts w:ascii="Sylfaen" w:hAnsi="Sylfaen" w:cstheme="minorHAnsi"/>
          <w:lang w:val="en-US"/>
        </w:rPr>
      </w:pPr>
      <w:proofErr w:type="spellStart"/>
      <w:r w:rsidRPr="00BF0037">
        <w:rPr>
          <w:rFonts w:ascii="Sylfaen" w:hAnsi="Sylfaen" w:cstheme="minorHAnsi"/>
          <w:lang w:val="en-US"/>
        </w:rPr>
        <w:t>Որպեսզի</w:t>
      </w:r>
      <w:proofErr w:type="spellEnd"/>
      <w:r w:rsidRPr="00BF0037">
        <w:rPr>
          <w:rFonts w:ascii="Sylfaen" w:hAnsi="Sylfaen" w:cstheme="minorHAnsi"/>
          <w:lang w:val="en-US"/>
        </w:rPr>
        <w:t xml:space="preserve"> </w:t>
      </w:r>
      <w:proofErr w:type="spellStart"/>
      <w:r w:rsidRPr="00BF0037">
        <w:rPr>
          <w:rFonts w:ascii="Sylfaen" w:hAnsi="Sylfaen" w:cstheme="minorHAnsi"/>
          <w:lang w:val="en-US"/>
        </w:rPr>
        <w:t>Որակավորմանը</w:t>
      </w:r>
      <w:proofErr w:type="spellEnd"/>
      <w:r w:rsidRPr="00BF0037">
        <w:rPr>
          <w:rFonts w:ascii="Sylfaen" w:hAnsi="Sylfaen" w:cstheme="minorHAnsi"/>
          <w:lang w:val="en-US"/>
        </w:rPr>
        <w:t xml:space="preserve"> </w:t>
      </w:r>
      <w:proofErr w:type="spellStart"/>
      <w:r w:rsidRPr="00BF0037">
        <w:rPr>
          <w:rFonts w:ascii="Sylfaen" w:hAnsi="Sylfaen" w:cstheme="minorHAnsi"/>
          <w:lang w:val="en-US"/>
        </w:rPr>
        <w:t>մասնակցել</w:t>
      </w:r>
      <w:proofErr w:type="spellEnd"/>
      <w:r w:rsidRPr="00BF0037">
        <w:rPr>
          <w:rFonts w:ascii="Sylfaen" w:hAnsi="Sylfaen" w:cstheme="minorHAnsi"/>
          <w:lang w:val="en-US"/>
        </w:rPr>
        <w:t xml:space="preserve">, </w:t>
      </w:r>
      <w:proofErr w:type="spellStart"/>
      <w:r w:rsidRPr="00BF0037">
        <w:rPr>
          <w:rFonts w:ascii="Sylfaen" w:hAnsi="Sylfaen" w:cstheme="minorHAnsi"/>
          <w:lang w:val="en-US"/>
        </w:rPr>
        <w:t>Որակավորման</w:t>
      </w:r>
      <w:proofErr w:type="spellEnd"/>
      <w:r w:rsidRPr="00BF0037">
        <w:rPr>
          <w:rFonts w:ascii="Sylfaen" w:hAnsi="Sylfaen" w:cstheme="minorHAnsi"/>
          <w:lang w:val="en-US"/>
        </w:rPr>
        <w:t xml:space="preserve"> </w:t>
      </w:r>
      <w:proofErr w:type="spellStart"/>
      <w:r w:rsidRPr="00BF0037">
        <w:rPr>
          <w:rFonts w:ascii="Sylfaen" w:hAnsi="Sylfaen" w:cstheme="minorHAnsi"/>
          <w:lang w:val="en-US"/>
        </w:rPr>
        <w:t>մասնակցին</w:t>
      </w:r>
      <w:proofErr w:type="spellEnd"/>
      <w:r w:rsidRPr="00BF0037">
        <w:rPr>
          <w:rFonts w:ascii="Sylfaen" w:hAnsi="Sylfaen" w:cstheme="minorHAnsi"/>
          <w:lang w:val="en-US"/>
        </w:rPr>
        <w:t xml:space="preserve"> (</w:t>
      </w:r>
      <w:proofErr w:type="spellStart"/>
      <w:r w:rsidRPr="00BF0037">
        <w:rPr>
          <w:rFonts w:ascii="Sylfaen" w:hAnsi="Sylfaen" w:cstheme="minorHAnsi"/>
          <w:lang w:val="en-US"/>
        </w:rPr>
        <w:t>այսուհետ</w:t>
      </w:r>
      <w:proofErr w:type="spellEnd"/>
      <w:r w:rsidRPr="00BF0037">
        <w:rPr>
          <w:rFonts w:ascii="Sylfaen" w:hAnsi="Sylfaen" w:cstheme="minorHAnsi"/>
          <w:lang w:val="en-US"/>
        </w:rPr>
        <w:t xml:space="preserve">` </w:t>
      </w:r>
      <w:proofErr w:type="spellStart"/>
      <w:r w:rsidRPr="00BF0037">
        <w:rPr>
          <w:rFonts w:ascii="Sylfaen" w:hAnsi="Sylfaen" w:cstheme="minorHAnsi"/>
          <w:lang w:val="en-US"/>
        </w:rPr>
        <w:t>Մասնակից</w:t>
      </w:r>
      <w:proofErr w:type="spellEnd"/>
      <w:r w:rsidRPr="00BF0037">
        <w:rPr>
          <w:rFonts w:ascii="Sylfaen" w:hAnsi="Sylfaen" w:cstheme="minorHAnsi"/>
          <w:lang w:val="en-US"/>
        </w:rPr>
        <w:t xml:space="preserve">) </w:t>
      </w:r>
      <w:proofErr w:type="spellStart"/>
      <w:r w:rsidRPr="00BF0037">
        <w:rPr>
          <w:rFonts w:ascii="Sylfaen" w:hAnsi="Sylfaen" w:cstheme="minorHAnsi"/>
          <w:lang w:val="en-US"/>
        </w:rPr>
        <w:t>հարկավոր</w:t>
      </w:r>
      <w:proofErr w:type="spellEnd"/>
      <w:r w:rsidRPr="00BF0037">
        <w:rPr>
          <w:rFonts w:ascii="Sylfaen" w:hAnsi="Sylfaen" w:cstheme="minorHAnsi"/>
          <w:lang w:val="en-US"/>
        </w:rPr>
        <w:t xml:space="preserve"> է.</w:t>
      </w: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proofErr w:type="gramStart"/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>տեխնիկական</w:t>
      </w:r>
      <w:proofErr w:type="spellEnd"/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 </w:t>
      </w:r>
      <w:proofErr w:type="spellStart"/>
      <w:r w:rsidR="006A2293">
        <w:rPr>
          <w:rStyle w:val="bigger2"/>
          <w:rFonts w:ascii="Sylfaen" w:hAnsi="Sylfaen"/>
          <w:b/>
          <w:sz w:val="22"/>
          <w:szCs w:val="22"/>
          <w:lang w:val="en-US"/>
        </w:rPr>
        <w:t>առաջադրանքին</w:t>
      </w:r>
      <w:proofErr w:type="spellEnd"/>
      <w:proofErr w:type="gramEnd"/>
      <w:r w:rsidR="006A229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proofErr w:type="spellStart"/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proofErr w:type="spellEnd"/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6A2293">
        <w:rPr>
          <w:rStyle w:val="bigger2"/>
          <w:rFonts w:ascii="Sylfaen" w:hAnsi="Sylfaen"/>
          <w:b/>
          <w:sz w:val="22"/>
          <w:szCs w:val="22"/>
          <w:lang w:val="en-US"/>
        </w:rPr>
        <w:t>Ա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bookmarkStart w:id="1" w:name="_MON_1549353801"/>
    <w:bookmarkEnd w:id="1"/>
    <w:p w:rsidR="00BF0037" w:rsidRPr="00FE0949" w:rsidRDefault="00602504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9" o:title=""/>
          </v:shape>
          <o:OLEObject Type="Embed" ProgID="Word.Document.12" ShapeID="_x0000_i1025" DrawAspect="Icon" ObjectID="_1549369623" r:id="rId10">
            <o:FieldCodes>\s</o:FieldCodes>
          </o:OLEObject>
        </w:object>
      </w:r>
    </w:p>
    <w:p w:rsidR="00CD0294" w:rsidRPr="009E48DE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proofErr w:type="spellStart"/>
      <w:r w:rsidRPr="005C026D">
        <w:rPr>
          <w:rFonts w:ascii="Sylfaen" w:hAnsi="Sylfaen"/>
          <w:sz w:val="22"/>
          <w:szCs w:val="22"/>
          <w:lang w:val="en-US"/>
        </w:rPr>
        <w:t>Ծանոթանալ</w:t>
      </w:r>
      <w:proofErr w:type="spellEnd"/>
      <w:r w:rsidRPr="005C026D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5C026D">
        <w:rPr>
          <w:rFonts w:ascii="Sylfaen" w:hAnsi="Sylfaen"/>
          <w:b/>
          <w:sz w:val="22"/>
          <w:szCs w:val="22"/>
          <w:lang w:val="en-US"/>
        </w:rPr>
        <w:t>պայմանագրի</w:t>
      </w:r>
      <w:proofErr w:type="spellEnd"/>
      <w:r w:rsidRPr="005C026D">
        <w:rPr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5C026D">
        <w:rPr>
          <w:rFonts w:ascii="Sylfaen" w:hAnsi="Sylfaen"/>
          <w:b/>
          <w:sz w:val="22"/>
          <w:szCs w:val="22"/>
          <w:lang w:val="en-US"/>
        </w:rPr>
        <w:t>ձևանմուշին</w:t>
      </w:r>
      <w:proofErr w:type="spellEnd"/>
      <w:r w:rsidR="00CD0294" w:rsidRPr="005C026D">
        <w:rPr>
          <w:rFonts w:ascii="Sylfaen" w:hAnsi="Sylfaen"/>
          <w:b/>
          <w:lang w:val="en-US"/>
        </w:rPr>
        <w:t>.</w:t>
      </w:r>
    </w:p>
    <w:p w:rsidR="009E48DE" w:rsidRDefault="009E48DE" w:rsidP="009E48DE">
      <w:pPr>
        <w:pStyle w:val="BodyTextIndent3"/>
        <w:rPr>
          <w:rFonts w:ascii="Sylfaen" w:hAnsi="Sylfaen"/>
          <w:lang w:val="en-US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8"/>
        <w:gridCol w:w="6588"/>
      </w:tblGrid>
      <w:tr w:rsidR="00512C74" w:rsidTr="00EA3011">
        <w:tc>
          <w:tcPr>
            <w:tcW w:w="6588" w:type="dxa"/>
            <w:vAlign w:val="center"/>
          </w:tcPr>
          <w:p w:rsidR="00512C74" w:rsidRPr="00512C74" w:rsidRDefault="00512C74" w:rsidP="00512C74">
            <w:pPr>
              <w:pStyle w:val="NormalWeb"/>
              <w:ind w:left="720"/>
              <w:jc w:val="center"/>
              <w:textAlignment w:val="top"/>
              <w:rPr>
                <w:rStyle w:val="bigger2"/>
                <w:rFonts w:ascii="Calibri" w:hAnsi="Calibri" w:cs="Calibri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Style w:val="Strong"/>
              </w:rPr>
              <w:t>Լոտ</w:t>
            </w:r>
            <w:proofErr w:type="spellEnd"/>
            <w:r>
              <w:rPr>
                <w:rStyle w:val="Strong"/>
              </w:rPr>
              <w:t xml:space="preserve"> 1-ի </w:t>
            </w:r>
            <w:proofErr w:type="spellStart"/>
            <w:r>
              <w:rPr>
                <w:rStyle w:val="Strong"/>
              </w:rPr>
              <w:t>համար</w:t>
            </w:r>
            <w:proofErr w:type="spellEnd"/>
          </w:p>
        </w:tc>
        <w:tc>
          <w:tcPr>
            <w:tcW w:w="6588" w:type="dxa"/>
            <w:vAlign w:val="center"/>
          </w:tcPr>
          <w:p w:rsidR="00512C74" w:rsidRPr="00512C74" w:rsidRDefault="00512C74" w:rsidP="00512C74">
            <w:pPr>
              <w:pStyle w:val="NormalWeb"/>
              <w:ind w:left="720"/>
              <w:jc w:val="center"/>
              <w:textAlignment w:val="top"/>
              <w:rPr>
                <w:rStyle w:val="bigger2"/>
                <w:rFonts w:ascii="Calibri" w:hAnsi="Calibri" w:cs="Calibri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Style w:val="Strong"/>
              </w:rPr>
              <w:t>Լոտ</w:t>
            </w:r>
            <w:proofErr w:type="spellEnd"/>
            <w:r>
              <w:rPr>
                <w:rStyle w:val="Strong"/>
              </w:rPr>
              <w:t xml:space="preserve"> 2-ի </w:t>
            </w:r>
            <w:proofErr w:type="spellStart"/>
            <w:r>
              <w:rPr>
                <w:rStyle w:val="Strong"/>
              </w:rPr>
              <w:t>համար</w:t>
            </w:r>
            <w:proofErr w:type="spellEnd"/>
          </w:p>
        </w:tc>
      </w:tr>
      <w:tr w:rsidR="006A2293" w:rsidTr="00EA3011">
        <w:trPr>
          <w:trHeight w:val="1178"/>
        </w:trPr>
        <w:tc>
          <w:tcPr>
            <w:tcW w:w="6588" w:type="dxa"/>
            <w:vAlign w:val="center"/>
          </w:tcPr>
          <w:p w:rsidR="006A2293" w:rsidRDefault="006A2293" w:rsidP="00EA3011">
            <w:pPr>
              <w:pStyle w:val="NormalWeb"/>
              <w:jc w:val="center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</w:pPr>
          </w:p>
          <w:bookmarkStart w:id="2" w:name="_MON_1549353503"/>
          <w:bookmarkEnd w:id="2"/>
          <w:p w:rsidR="006A2293" w:rsidRDefault="00512C74" w:rsidP="00EA3011">
            <w:pPr>
              <w:pStyle w:val="NormalWeb"/>
              <w:jc w:val="center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  <w:object w:dxaOrig="1541" w:dyaOrig="1000">
                <v:shape id="_x0000_i1026" type="#_x0000_t75" style="width:77.25pt;height:50.25pt" o:ole="">
                  <v:imagedata r:id="rId11" o:title=""/>
                </v:shape>
                <o:OLEObject Type="Embed" ProgID="Word.Document.8" ShapeID="_x0000_i1026" DrawAspect="Icon" ObjectID="_1549369624" r:id="rId12">
                  <o:FieldCodes>\s</o:FieldCodes>
                </o:OLEObject>
              </w:object>
            </w:r>
          </w:p>
          <w:p w:rsidR="006A2293" w:rsidRPr="007677FB" w:rsidRDefault="006A2293" w:rsidP="00EA3011">
            <w:pPr>
              <w:pStyle w:val="NormalWeb"/>
              <w:jc w:val="center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bookmarkStart w:id="3" w:name="_MON_1549353514"/>
        <w:bookmarkEnd w:id="3"/>
        <w:tc>
          <w:tcPr>
            <w:tcW w:w="6588" w:type="dxa"/>
            <w:vAlign w:val="center"/>
          </w:tcPr>
          <w:p w:rsidR="006A2293" w:rsidRDefault="00512C74" w:rsidP="00EA3011">
            <w:pPr>
              <w:pStyle w:val="NormalWeb"/>
              <w:jc w:val="center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r>
              <w:rPr>
                <w:rStyle w:val="bigger2"/>
                <w:rFonts w:ascii="Calibri" w:hAnsi="Calibri" w:cs="Calibri"/>
                <w:sz w:val="22"/>
                <w:szCs w:val="22"/>
              </w:rPr>
              <w:object w:dxaOrig="1541" w:dyaOrig="1000">
                <v:shape id="_x0000_i1027" type="#_x0000_t75" style="width:77.25pt;height:50.25pt" o:ole="">
                  <v:imagedata r:id="rId13" o:title=""/>
                </v:shape>
                <o:OLEObject Type="Embed" ProgID="Word.Document.8" ShapeID="_x0000_i1027" DrawAspect="Icon" ObjectID="_1549369625" r:id="rId14">
                  <o:FieldCodes>\s</o:FieldCodes>
                </o:OLEObject>
              </w:object>
            </w:r>
          </w:p>
        </w:tc>
      </w:tr>
    </w:tbl>
    <w:p w:rsidR="009E48DE" w:rsidRDefault="009E48DE" w:rsidP="009E48DE">
      <w:pPr>
        <w:pStyle w:val="BodyTextIndent3"/>
        <w:rPr>
          <w:rFonts w:ascii="Sylfaen" w:hAnsi="Sylfaen"/>
          <w:lang w:val="en-US"/>
        </w:rPr>
      </w:pPr>
    </w:p>
    <w:p w:rsidR="00C35E0C" w:rsidRPr="00512C74" w:rsidRDefault="00C35E0C" w:rsidP="009E48DE">
      <w:pPr>
        <w:pStyle w:val="NormalWeb"/>
        <w:numPr>
          <w:ilvl w:val="0"/>
          <w:numId w:val="1"/>
        </w:numPr>
        <w:jc w:val="both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համապատասխանության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մասին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հայտարարագիրը</w:t>
      </w:r>
      <w:proofErr w:type="spellEnd"/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bookmarkStart w:id="4" w:name="_MON_1549366817"/>
    <w:bookmarkEnd w:id="4"/>
    <w:p w:rsidR="00C35E0C" w:rsidRPr="006143DE" w:rsidRDefault="001D261E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 w:rsidRPr="002372BB">
        <w:rPr>
          <w:rFonts w:asciiTheme="minorHAnsi" w:hAnsiTheme="minorHAnsi"/>
        </w:rPr>
        <w:object w:dxaOrig="2069" w:dyaOrig="1320">
          <v:shape id="_x0000_i1029" type="#_x0000_t75" style="width:103.5pt;height:66pt" o:ole="">
            <v:imagedata r:id="rId15" o:title=""/>
          </v:shape>
          <o:OLEObject Type="Embed" ProgID="Excel.Sheet.12" ShapeID="_x0000_i1029" DrawAspect="Icon" ObjectID="_1549369626" r:id="rId16"/>
        </w:object>
      </w:r>
    </w:p>
    <w:p w:rsidR="005B779B" w:rsidRDefault="005B779B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3103D3" w:rsidRPr="00512C74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5" w:name="_MON_1403681362"/>
    <w:bookmarkEnd w:id="5"/>
    <w:p w:rsidR="004E7AFA" w:rsidRDefault="007210DA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2372BB">
        <w:rPr>
          <w:rFonts w:asciiTheme="minorHAnsi" w:hAnsiTheme="minorHAnsi"/>
        </w:rPr>
        <w:object w:dxaOrig="2069" w:dyaOrig="1320">
          <v:shape id="_x0000_i1028" type="#_x0000_t75" style="width:103.5pt;height:66pt" o:ole="">
            <v:imagedata r:id="rId17" o:title=""/>
          </v:shape>
          <o:OLEObject Type="Embed" ProgID="Word.Document.8" ShapeID="_x0000_i1028" DrawAspect="Icon" ObjectID="_1549369627" r:id="rId18">
            <o:FieldCodes>\s</o:FieldCodes>
          </o:OLEObject>
        </w:object>
      </w:r>
    </w:p>
    <w:p w:rsidR="005E7AB4" w:rsidRDefault="005E7AB4" w:rsidP="00222274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Times New Roman" w:hAnsi="Times New Roman"/>
          <w:b/>
          <w:sz w:val="22"/>
          <w:szCs w:val="22"/>
          <w:highlight w:val="yellow"/>
          <w:lang w:val="en-US"/>
        </w:rPr>
      </w:pPr>
    </w:p>
    <w:p w:rsidR="00512C74" w:rsidRPr="00512C74" w:rsidRDefault="00512C74" w:rsidP="00512C74">
      <w:pPr>
        <w:numPr>
          <w:ilvl w:val="0"/>
          <w:numId w:val="1"/>
        </w:numPr>
        <w:spacing w:after="0" w:line="300" w:lineRule="atLeast"/>
        <w:textAlignment w:val="top"/>
        <w:rPr>
          <w:rFonts w:ascii="Times New Roman" w:eastAsia="Times New Roman" w:hAnsi="Times New Roman"/>
          <w:color w:val="000000"/>
          <w:lang w:val="en-US" w:eastAsia="ru-RU"/>
        </w:rPr>
      </w:pPr>
      <w:r>
        <w:rPr>
          <w:rFonts w:ascii="Sylfaen" w:eastAsia="Times New Roman" w:hAnsi="Sylfaen"/>
          <w:color w:val="000000"/>
          <w:lang w:val="hy-AM" w:eastAsia="ru-RU"/>
        </w:rPr>
        <w:lastRenderedPageBreak/>
        <w:t xml:space="preserve">Լոտ 1-ին մասնակցելու համար համաձայնվել </w:t>
      </w:r>
      <w:r w:rsidRPr="00512C74">
        <w:rPr>
          <w:rFonts w:ascii="Sylfaen" w:eastAsia="Times New Roman" w:hAnsi="Sylfaen"/>
          <w:b/>
          <w:color w:val="000000"/>
          <w:lang w:val="hy-AM" w:eastAsia="ru-RU"/>
        </w:rPr>
        <w:t>Կոմերցիոն առաջարկում</w:t>
      </w:r>
      <w:r>
        <w:rPr>
          <w:rFonts w:ascii="Sylfaen" w:eastAsia="Times New Roman" w:hAnsi="Sylfaen"/>
          <w:color w:val="000000"/>
          <w:lang w:val="hy-AM" w:eastAsia="ru-RU"/>
        </w:rPr>
        <w:t xml:space="preserve"> ներկայացված </w:t>
      </w:r>
      <w:r w:rsidR="002372BB">
        <w:rPr>
          <w:rFonts w:ascii="Sylfaen" w:eastAsia="Times New Roman" w:hAnsi="Sylfaen"/>
          <w:color w:val="000000"/>
          <w:lang w:eastAsia="ru-RU"/>
        </w:rPr>
        <w:t>ՀԴՄ</w:t>
      </w:r>
      <w:r w:rsidR="002372BB" w:rsidRPr="002372BB">
        <w:rPr>
          <w:rFonts w:ascii="Sylfaen" w:eastAsia="Times New Roman" w:hAnsi="Sylfaen"/>
          <w:color w:val="000000"/>
          <w:lang w:val="en-US" w:eastAsia="ru-RU"/>
        </w:rPr>
        <w:t>-</w:t>
      </w:r>
      <w:proofErr w:type="spellStart"/>
      <w:r w:rsidR="002372BB">
        <w:rPr>
          <w:rFonts w:ascii="Sylfaen" w:eastAsia="Times New Roman" w:hAnsi="Sylfaen"/>
          <w:color w:val="000000"/>
          <w:lang w:eastAsia="ru-RU"/>
        </w:rPr>
        <w:t>երի</w:t>
      </w:r>
      <w:proofErr w:type="spellEnd"/>
      <w:r w:rsidR="002372BB" w:rsidRPr="002372BB">
        <w:rPr>
          <w:rFonts w:ascii="Sylfaen" w:eastAsia="Times New Roman" w:hAnsi="Sylfaen"/>
          <w:color w:val="000000"/>
          <w:lang w:val="en-US" w:eastAsia="ru-RU"/>
        </w:rPr>
        <w:t xml:space="preserve"> </w:t>
      </w:r>
      <w:proofErr w:type="spellStart"/>
      <w:r w:rsidR="002372BB">
        <w:rPr>
          <w:rFonts w:ascii="Sylfaen" w:eastAsia="Times New Roman" w:hAnsi="Sylfaen"/>
          <w:color w:val="000000"/>
          <w:lang w:eastAsia="ru-RU"/>
        </w:rPr>
        <w:t>պահեստամասերի</w:t>
      </w:r>
      <w:proofErr w:type="spellEnd"/>
      <w:r w:rsidR="002372BB" w:rsidRPr="002372BB">
        <w:rPr>
          <w:rFonts w:ascii="Sylfaen" w:eastAsia="Times New Roman" w:hAnsi="Sylfaen"/>
          <w:color w:val="000000"/>
          <w:lang w:val="en-US" w:eastAsia="ru-RU"/>
        </w:rPr>
        <w:t xml:space="preserve"> </w:t>
      </w:r>
      <w:r>
        <w:rPr>
          <w:rFonts w:ascii="Sylfaen" w:eastAsia="Times New Roman" w:hAnsi="Sylfaen"/>
          <w:color w:val="000000"/>
          <w:lang w:val="hy-AM" w:eastAsia="ru-RU"/>
        </w:rPr>
        <w:t>գներին, ինչպես նաև լ</w:t>
      </w:r>
      <w:proofErr w:type="spellStart"/>
      <w:r w:rsidRPr="00512C74">
        <w:rPr>
          <w:rFonts w:ascii="Sylfaen" w:eastAsia="Times New Roman" w:hAnsi="Sylfaen"/>
          <w:color w:val="000000"/>
          <w:lang w:val="en-US" w:eastAsia="ru-RU"/>
        </w:rPr>
        <w:t>րացնել</w:t>
      </w:r>
      <w:proofErr w:type="spellEnd"/>
      <w:r w:rsidRPr="00512C74">
        <w:rPr>
          <w:rFonts w:ascii="Sylfaen" w:eastAsia="Times New Roman" w:hAnsi="Sylfaen"/>
          <w:color w:val="000000"/>
          <w:lang w:val="en-US" w:eastAsia="ru-RU"/>
        </w:rPr>
        <w:t xml:space="preserve"> և </w:t>
      </w:r>
      <w:proofErr w:type="spellStart"/>
      <w:r w:rsidRPr="00512C74">
        <w:rPr>
          <w:rFonts w:ascii="Sylfaen" w:eastAsia="Times New Roman" w:hAnsi="Sylfaen"/>
          <w:color w:val="000000"/>
          <w:lang w:val="en-US" w:eastAsia="ru-RU"/>
        </w:rPr>
        <w:t>ստորագրել</w:t>
      </w:r>
      <w:proofErr w:type="spellEnd"/>
      <w:r w:rsidRPr="00512C74">
        <w:rPr>
          <w:rFonts w:ascii="Sylfaen" w:eastAsia="Times New Roman" w:hAnsi="Sylfaen"/>
          <w:color w:val="000000"/>
          <w:lang w:val="en-US" w:eastAsia="ru-RU"/>
        </w:rPr>
        <w:t xml:space="preserve"> (</w:t>
      </w:r>
      <w:proofErr w:type="spellStart"/>
      <w:r w:rsidRPr="00512C74">
        <w:rPr>
          <w:rFonts w:ascii="Sylfaen" w:eastAsia="Times New Roman" w:hAnsi="Sylfaen"/>
          <w:color w:val="000000"/>
          <w:lang w:val="en-US" w:eastAsia="ru-RU"/>
        </w:rPr>
        <w:t>վավերացնել</w:t>
      </w:r>
      <w:proofErr w:type="spellEnd"/>
      <w:r w:rsidRPr="00512C74">
        <w:rPr>
          <w:rFonts w:ascii="Sylfaen" w:eastAsia="Times New Roman" w:hAnsi="Sylfaen"/>
          <w:color w:val="000000"/>
          <w:lang w:val="en-US" w:eastAsia="ru-RU"/>
        </w:rPr>
        <w:t xml:space="preserve"> </w:t>
      </w:r>
      <w:proofErr w:type="spellStart"/>
      <w:r w:rsidRPr="00512C74">
        <w:rPr>
          <w:rFonts w:ascii="Sylfaen" w:eastAsia="Times New Roman" w:hAnsi="Sylfaen"/>
          <w:color w:val="000000"/>
          <w:lang w:val="en-US" w:eastAsia="ru-RU"/>
        </w:rPr>
        <w:t>կնիքով</w:t>
      </w:r>
      <w:proofErr w:type="spellEnd"/>
      <w:r w:rsidRPr="00512C74">
        <w:rPr>
          <w:rFonts w:ascii="Sylfaen" w:eastAsia="Times New Roman" w:hAnsi="Sylfaen"/>
          <w:color w:val="000000"/>
          <w:lang w:val="en-US" w:eastAsia="ru-RU"/>
        </w:rPr>
        <w:t xml:space="preserve"> </w:t>
      </w:r>
      <w:proofErr w:type="spellStart"/>
      <w:r w:rsidRPr="00512C74">
        <w:rPr>
          <w:rFonts w:ascii="Sylfaen" w:eastAsia="Times New Roman" w:hAnsi="Sylfaen"/>
          <w:color w:val="000000"/>
          <w:lang w:val="en-US" w:eastAsia="ru-RU"/>
        </w:rPr>
        <w:t>բոլոր</w:t>
      </w:r>
      <w:proofErr w:type="spellEnd"/>
      <w:r w:rsidRPr="00512C74">
        <w:rPr>
          <w:rFonts w:ascii="Sylfaen" w:eastAsia="Times New Roman" w:hAnsi="Sylfaen"/>
          <w:color w:val="000000"/>
          <w:lang w:val="en-US" w:eastAsia="ru-RU"/>
        </w:rPr>
        <w:t xml:space="preserve"> </w:t>
      </w:r>
      <w:proofErr w:type="spellStart"/>
      <w:r w:rsidRPr="00512C74">
        <w:rPr>
          <w:rFonts w:ascii="Sylfaen" w:eastAsia="Times New Roman" w:hAnsi="Sylfaen"/>
          <w:color w:val="000000"/>
          <w:lang w:val="en-US" w:eastAsia="ru-RU"/>
        </w:rPr>
        <w:t>էջերը</w:t>
      </w:r>
      <w:proofErr w:type="spellEnd"/>
      <w:r w:rsidRPr="00512C74">
        <w:rPr>
          <w:rFonts w:ascii="Sylfaen" w:eastAsia="Times New Roman" w:hAnsi="Sylfaen"/>
          <w:color w:val="000000"/>
          <w:lang w:val="en-US" w:eastAsia="ru-RU"/>
        </w:rPr>
        <w:t xml:space="preserve">) </w:t>
      </w:r>
      <w:proofErr w:type="spellStart"/>
      <w:r w:rsidRPr="00512C74">
        <w:rPr>
          <w:rFonts w:ascii="Sylfaen" w:eastAsia="Times New Roman" w:hAnsi="Sylfaen"/>
          <w:b/>
          <w:color w:val="000000"/>
          <w:lang w:val="en-US" w:eastAsia="ru-RU"/>
        </w:rPr>
        <w:t>Կոմերցիոն</w:t>
      </w:r>
      <w:proofErr w:type="spellEnd"/>
      <w:r w:rsidRPr="00512C74">
        <w:rPr>
          <w:rFonts w:ascii="Sylfaen" w:eastAsia="Times New Roman" w:hAnsi="Sylfaen"/>
          <w:b/>
          <w:color w:val="000000"/>
          <w:lang w:val="en-US" w:eastAsia="ru-RU"/>
        </w:rPr>
        <w:t xml:space="preserve"> </w:t>
      </w:r>
      <w:proofErr w:type="spellStart"/>
      <w:r w:rsidRPr="00512C74">
        <w:rPr>
          <w:rFonts w:ascii="Sylfaen" w:eastAsia="Times New Roman" w:hAnsi="Sylfaen"/>
          <w:b/>
          <w:color w:val="000000"/>
          <w:lang w:val="en-US" w:eastAsia="ru-RU"/>
        </w:rPr>
        <w:t>առաջարկը</w:t>
      </w:r>
      <w:proofErr w:type="spellEnd"/>
      <w:r w:rsidRPr="00512C74">
        <w:rPr>
          <w:rFonts w:ascii="Sylfaen" w:eastAsia="Times New Roman" w:hAnsi="Sylfaen"/>
          <w:b/>
          <w:color w:val="000000"/>
          <w:lang w:val="en-US" w:eastAsia="ru-RU"/>
        </w:rPr>
        <w:t>.</w:t>
      </w:r>
    </w:p>
    <w:p w:rsidR="00512C74" w:rsidRPr="00512C74" w:rsidRDefault="00512C74" w:rsidP="00512C74">
      <w:pPr>
        <w:spacing w:after="0" w:line="300" w:lineRule="atLeast"/>
        <w:jc w:val="center"/>
        <w:textAlignment w:val="top"/>
        <w:rPr>
          <w:rFonts w:eastAsia="Times New Roman" w:cs="Calibri"/>
          <w:lang w:val="en-US" w:eastAsia="ru-RU"/>
        </w:rPr>
      </w:pPr>
    </w:p>
    <w:bookmarkStart w:id="6" w:name="_GoBack"/>
    <w:bookmarkStart w:id="7" w:name="_MON_1549353994"/>
    <w:bookmarkEnd w:id="7"/>
    <w:p w:rsidR="00512C74" w:rsidRPr="005E7AB4" w:rsidRDefault="00AB3161" w:rsidP="00512C74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Times New Roman" w:hAnsi="Times New Roman"/>
          <w:b/>
          <w:sz w:val="22"/>
          <w:szCs w:val="22"/>
          <w:highlight w:val="yellow"/>
          <w:lang w:val="en-US"/>
        </w:rPr>
      </w:pPr>
      <w:r w:rsidRPr="00512C74">
        <w:rPr>
          <w:rFonts w:asciiTheme="minorHAnsi" w:eastAsia="Calibri" w:hAnsiTheme="minorHAnsi"/>
          <w:sz w:val="22"/>
          <w:szCs w:val="22"/>
          <w:lang w:eastAsia="en-US"/>
        </w:rPr>
        <w:object w:dxaOrig="2069" w:dyaOrig="1320">
          <v:shape id="_x0000_i1032" type="#_x0000_t75" style="width:103.5pt;height:66pt" o:ole="">
            <v:imagedata r:id="rId19" o:title=""/>
          </v:shape>
          <o:OLEObject Type="Embed" ProgID="Excel.Sheet.12" ShapeID="_x0000_i1032" DrawAspect="Icon" ObjectID="_1549369628" r:id="rId20"/>
        </w:object>
      </w:r>
      <w:bookmarkEnd w:id="6"/>
    </w:p>
    <w:p w:rsidR="00F53A72" w:rsidRPr="0022243C" w:rsidRDefault="003103D3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Մատակարարի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որակավորումը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իրականացնելու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համար</w:t>
      </w:r>
      <w:proofErr w:type="spellEnd"/>
      <w:r w:rsidR="00F53A72"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վկայական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ղեկավարի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հիմնադրի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 w:rsidR="00AE6A52"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Ներկայացնել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ստորև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ձևաչափով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EE1A4B" w:rsidRDefault="00EE1A4B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tbl>
      <w:tblPr>
        <w:tblW w:w="120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6114"/>
        <w:gridCol w:w="1440"/>
        <w:gridCol w:w="3869"/>
      </w:tblGrid>
      <w:tr w:rsidR="00EE1A4B" w:rsidRPr="0083253A" w:rsidTr="00EE1A4B">
        <w:trPr>
          <w:trHeight w:val="267"/>
          <w:jc w:val="center"/>
        </w:trPr>
        <w:tc>
          <w:tcPr>
            <w:tcW w:w="636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r w:rsidRPr="0083253A"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  <w:t>N</w:t>
            </w:r>
          </w:p>
        </w:tc>
        <w:tc>
          <w:tcPr>
            <w:tcW w:w="6114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proofErr w:type="spellStart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</w:t>
            </w:r>
            <w:proofErr w:type="spellEnd"/>
          </w:p>
        </w:tc>
        <w:tc>
          <w:tcPr>
            <w:tcW w:w="1440" w:type="dxa"/>
            <w:vAlign w:val="center"/>
          </w:tcPr>
          <w:p w:rsidR="00EE1A4B" w:rsidRPr="00EE1A4B" w:rsidRDefault="00EE1A4B" w:rsidP="00DA1AF6">
            <w:pPr>
              <w:jc w:val="center"/>
              <w:rPr>
                <w:rStyle w:val="bigger2"/>
                <w:rFonts w:ascii="Sylfaen" w:eastAsia="Times New Roman" w:hAnsi="Sylfaen" w:cs="Calibri"/>
                <w:b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Style w:val="bigger2"/>
                <w:rFonts w:ascii="Sylfaen" w:eastAsia="Times New Roman" w:hAnsi="Sylfaen" w:cs="Calibri"/>
                <w:b/>
                <w:sz w:val="22"/>
                <w:szCs w:val="22"/>
                <w:lang w:val="en-US" w:eastAsia="ru-RU"/>
              </w:rPr>
              <w:t>Ձևաչափ</w:t>
            </w:r>
            <w:proofErr w:type="spellEnd"/>
          </w:p>
        </w:tc>
        <w:tc>
          <w:tcPr>
            <w:tcW w:w="3869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</w:t>
            </w:r>
            <w:proofErr w:type="spellEnd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անվանում</w:t>
            </w:r>
            <w:proofErr w:type="spellEnd"/>
          </w:p>
        </w:tc>
      </w:tr>
      <w:tr w:rsidR="00EE1A4B" w:rsidRPr="0083253A" w:rsidTr="00EE1A4B">
        <w:trPr>
          <w:trHeight w:val="287"/>
          <w:jc w:val="center"/>
        </w:trPr>
        <w:tc>
          <w:tcPr>
            <w:tcW w:w="636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6114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83253A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PDF</w:t>
            </w:r>
          </w:p>
        </w:tc>
        <w:tc>
          <w:tcPr>
            <w:tcW w:w="3869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EE1A4B" w:rsidRPr="0083253A" w:rsidTr="00EE1A4B">
        <w:trPr>
          <w:trHeight w:val="252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Որակավորման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պահանջներին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համապատասխանության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մասին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հայտարարագիր</w:t>
            </w:r>
            <w:proofErr w:type="spellEnd"/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Հայտարարագիր.pdf</w:t>
            </w:r>
          </w:p>
        </w:tc>
      </w:tr>
      <w:tr w:rsidR="00EE1A4B" w:rsidRPr="0083253A" w:rsidTr="00EE1A4B">
        <w:trPr>
          <w:trHeight w:val="53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Գաղտնի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տեղեկատվության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չհրապարակման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մասին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համաձայնագիր</w:t>
            </w:r>
            <w:proofErr w:type="spellEnd"/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NDA.pdf</w:t>
            </w:r>
          </w:p>
        </w:tc>
      </w:tr>
      <w:tr w:rsidR="00EE1A4B" w:rsidRPr="0083253A" w:rsidTr="00EE1A4B">
        <w:trPr>
          <w:trHeight w:val="53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Իրավաբանական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անձի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գրանցման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վկայական</w:t>
            </w:r>
            <w:proofErr w:type="spellEnd"/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Վկայական.pdf</w:t>
            </w:r>
          </w:p>
        </w:tc>
      </w:tr>
      <w:tr w:rsidR="00EE1A4B" w:rsidRPr="0083253A" w:rsidTr="00EE1A4B">
        <w:trPr>
          <w:trHeight w:val="647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lastRenderedPageBreak/>
              <w:t>4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Մասնակցի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ղեկավարի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անձնագրային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տվյալներ</w:t>
            </w:r>
            <w:proofErr w:type="spellEnd"/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Ղեկավարի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անձնագիր.pdf</w:t>
            </w:r>
          </w:p>
        </w:tc>
      </w:tr>
      <w:tr w:rsidR="00EE1A4B" w:rsidRPr="0083253A" w:rsidTr="00EE1A4B">
        <w:trPr>
          <w:trHeight w:val="68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Մասնակցի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հիմնադրի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անձնագրային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տվյալներ</w:t>
            </w:r>
            <w:proofErr w:type="spellEnd"/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proofErr w:type="spellStart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Հիմնադրի</w:t>
            </w:r>
            <w:proofErr w:type="spellEnd"/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 xml:space="preserve"> անձնագիր.pdf</w:t>
            </w:r>
          </w:p>
        </w:tc>
      </w:tr>
      <w:tr w:rsidR="00356AF9" w:rsidRPr="0083253A" w:rsidTr="00356AF9">
        <w:trPr>
          <w:trHeight w:val="435"/>
          <w:jc w:val="center"/>
        </w:trPr>
        <w:tc>
          <w:tcPr>
            <w:tcW w:w="12059" w:type="dxa"/>
            <w:gridSpan w:val="4"/>
            <w:vAlign w:val="center"/>
          </w:tcPr>
          <w:p w:rsidR="00356AF9" w:rsidRPr="00356AF9" w:rsidRDefault="00356AF9" w:rsidP="00356AF9">
            <w:pPr>
              <w:jc w:val="center"/>
              <w:rPr>
                <w:rStyle w:val="bigger2"/>
                <w:rFonts w:ascii="Sylfaen" w:hAnsi="Sylfaen"/>
                <w:sz w:val="22"/>
                <w:szCs w:val="22"/>
                <w:lang w:val="hy-AM"/>
              </w:rPr>
            </w:pPr>
            <w:proofErr w:type="spellStart"/>
            <w:r w:rsidRPr="00356AF9">
              <w:rPr>
                <w:rFonts w:ascii="Arial" w:eastAsia="Times New Roman" w:hAnsi="Arial" w:cs="Arial"/>
                <w:b/>
                <w:bCs/>
                <w:lang w:val="en-US"/>
              </w:rPr>
              <w:t>Լոտ</w:t>
            </w:r>
            <w:proofErr w:type="spellEnd"/>
            <w:r w:rsidRPr="00356AF9">
              <w:rPr>
                <w:rFonts w:eastAsia="Times New Roman"/>
                <w:b/>
                <w:bCs/>
                <w:lang w:val="en-US"/>
              </w:rPr>
              <w:t xml:space="preserve"> 1-</w:t>
            </w:r>
            <w:r w:rsidRPr="00356AF9">
              <w:rPr>
                <w:rFonts w:ascii="Arial" w:eastAsia="Times New Roman" w:hAnsi="Arial" w:cs="Arial"/>
                <w:b/>
                <w:bCs/>
                <w:lang w:val="en-US"/>
              </w:rPr>
              <w:t>ի</w:t>
            </w:r>
            <w:r w:rsidRPr="00356AF9">
              <w:rPr>
                <w:rFonts w:eastAsia="Times New Roman"/>
                <w:b/>
                <w:bCs/>
                <w:lang w:val="en-US"/>
              </w:rPr>
              <w:t xml:space="preserve"> </w:t>
            </w:r>
            <w:proofErr w:type="spellStart"/>
            <w:r w:rsidRPr="00356AF9">
              <w:rPr>
                <w:rFonts w:ascii="Arial" w:eastAsia="Times New Roman" w:hAnsi="Arial" w:cs="Arial"/>
                <w:b/>
                <w:bCs/>
                <w:lang w:val="en-US"/>
              </w:rPr>
              <w:t>համար</w:t>
            </w:r>
            <w:proofErr w:type="spellEnd"/>
          </w:p>
        </w:tc>
      </w:tr>
      <w:tr w:rsidR="00356AF9" w:rsidRPr="00356AF9" w:rsidTr="00356AF9">
        <w:trPr>
          <w:trHeight w:val="484"/>
          <w:jc w:val="center"/>
        </w:trPr>
        <w:tc>
          <w:tcPr>
            <w:tcW w:w="636" w:type="dxa"/>
            <w:vAlign w:val="center"/>
          </w:tcPr>
          <w:p w:rsidR="00356AF9" w:rsidRPr="00356AF9" w:rsidRDefault="00356AF9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6114" w:type="dxa"/>
            <w:vAlign w:val="center"/>
          </w:tcPr>
          <w:p w:rsidR="00356AF9" w:rsidRPr="00356AF9" w:rsidRDefault="00356AF9" w:rsidP="00356AF9">
            <w:pPr>
              <w:spacing w:after="97"/>
              <w:ind w:right="24"/>
              <w:jc w:val="center"/>
              <w:rPr>
                <w:rStyle w:val="bigger2"/>
                <w:rFonts w:ascii="Sylfaen" w:eastAsia="Times New Roman" w:hAnsi="Sylfaen"/>
                <w:sz w:val="22"/>
                <w:szCs w:val="22"/>
                <w:lang w:eastAsia="ru-RU"/>
              </w:rPr>
            </w:pPr>
            <w:proofErr w:type="spellStart"/>
            <w:r w:rsidRPr="00356AF9">
              <w:rPr>
                <w:rStyle w:val="bigger2"/>
                <w:rFonts w:ascii="Sylfaen" w:eastAsia="Times New Roman" w:hAnsi="Sylfaen"/>
                <w:sz w:val="22"/>
                <w:szCs w:val="22"/>
                <w:lang w:eastAsia="ru-RU"/>
              </w:rPr>
              <w:t>Հարկային</w:t>
            </w:r>
            <w:proofErr w:type="spellEnd"/>
            <w:r w:rsidRPr="00356AF9">
              <w:rPr>
                <w:rStyle w:val="bigger2"/>
                <w:rFonts w:ascii="Sylfaen" w:eastAsia="Times New Roma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56AF9">
              <w:rPr>
                <w:rStyle w:val="bigger2"/>
                <w:rFonts w:ascii="Sylfaen" w:eastAsia="Times New Roman" w:hAnsi="Sylfaen"/>
                <w:sz w:val="22"/>
                <w:szCs w:val="22"/>
                <w:lang w:eastAsia="ru-RU"/>
              </w:rPr>
              <w:t>մարմնի</w:t>
            </w:r>
            <w:proofErr w:type="spellEnd"/>
            <w:r w:rsidRPr="00356AF9">
              <w:rPr>
                <w:rStyle w:val="bigger2"/>
                <w:rFonts w:ascii="Sylfaen" w:eastAsia="Times New Roma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56AF9">
              <w:rPr>
                <w:rStyle w:val="bigger2"/>
                <w:rFonts w:ascii="Sylfaen" w:eastAsia="Times New Roman" w:hAnsi="Sylfaen"/>
                <w:sz w:val="22"/>
                <w:szCs w:val="22"/>
                <w:lang w:eastAsia="ru-RU"/>
              </w:rPr>
              <w:t>թույլտվության</w:t>
            </w:r>
            <w:proofErr w:type="spellEnd"/>
            <w:r w:rsidRPr="00356AF9">
              <w:rPr>
                <w:rStyle w:val="bigger2"/>
                <w:rFonts w:ascii="Sylfaen" w:eastAsia="Times New Roma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56AF9">
              <w:rPr>
                <w:rStyle w:val="bigger2"/>
                <w:rFonts w:ascii="Sylfaen" w:eastAsia="Times New Roman" w:hAnsi="Sylfaen"/>
                <w:sz w:val="22"/>
                <w:szCs w:val="22"/>
                <w:lang w:eastAsia="ru-RU"/>
              </w:rPr>
              <w:t>պատճեն</w:t>
            </w:r>
            <w:proofErr w:type="spellEnd"/>
          </w:p>
        </w:tc>
        <w:tc>
          <w:tcPr>
            <w:tcW w:w="1440" w:type="dxa"/>
            <w:vAlign w:val="center"/>
          </w:tcPr>
          <w:p w:rsidR="00356AF9" w:rsidRPr="00356AF9" w:rsidRDefault="00356AF9" w:rsidP="00356AF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356AF9" w:rsidRPr="00356AF9" w:rsidRDefault="00356AF9" w:rsidP="00356AF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356AF9">
              <w:rPr>
                <w:rStyle w:val="bigger2"/>
                <w:rFonts w:ascii="Sylfaen" w:hAnsi="Sylfaen"/>
                <w:sz w:val="22"/>
                <w:szCs w:val="22"/>
              </w:rPr>
              <w:t>Թույլտվություն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.pdf</w:t>
            </w:r>
          </w:p>
        </w:tc>
      </w:tr>
      <w:tr w:rsidR="00356AF9" w:rsidRPr="0083253A" w:rsidTr="00EE1A4B">
        <w:trPr>
          <w:trHeight w:val="683"/>
          <w:jc w:val="center"/>
        </w:trPr>
        <w:tc>
          <w:tcPr>
            <w:tcW w:w="636" w:type="dxa"/>
            <w:vAlign w:val="center"/>
          </w:tcPr>
          <w:p w:rsidR="00356AF9" w:rsidRPr="00356AF9" w:rsidRDefault="00356AF9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sz w:val="22"/>
                <w:szCs w:val="22"/>
                <w:lang w:val="en-US" w:eastAsia="ru-RU"/>
              </w:rPr>
              <w:t>7</w:t>
            </w:r>
          </w:p>
        </w:tc>
        <w:tc>
          <w:tcPr>
            <w:tcW w:w="6114" w:type="dxa"/>
            <w:vAlign w:val="center"/>
          </w:tcPr>
          <w:p w:rsidR="00356AF9" w:rsidRPr="001B6A79" w:rsidRDefault="001B6A79" w:rsidP="001B6A79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hy-AM"/>
              </w:rPr>
              <w:t>ՀԴՄ պահեստամասերի ս</w:t>
            </w:r>
            <w:proofErr w:type="spellStart"/>
            <w:r w:rsidR="00356AF9" w:rsidRPr="00356AF9">
              <w:rPr>
                <w:rStyle w:val="bigger2"/>
                <w:rFonts w:ascii="Sylfaen" w:hAnsi="Sylfaen"/>
                <w:sz w:val="22"/>
                <w:szCs w:val="22"/>
              </w:rPr>
              <w:t>տորագրված</w:t>
            </w:r>
            <w:proofErr w:type="spellEnd"/>
            <w:r w:rsidR="00356AF9" w:rsidRPr="001B6A79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AF9" w:rsidRPr="00356AF9">
              <w:rPr>
                <w:rStyle w:val="bigger2"/>
                <w:rFonts w:ascii="Sylfaen" w:hAnsi="Sylfaen"/>
                <w:sz w:val="22"/>
                <w:szCs w:val="22"/>
              </w:rPr>
              <w:t>կոմերցիոն</w:t>
            </w:r>
            <w:proofErr w:type="spellEnd"/>
            <w:r w:rsidR="00356AF9" w:rsidRPr="001B6A79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AF9" w:rsidRPr="00356AF9">
              <w:rPr>
                <w:rStyle w:val="bigger2"/>
                <w:rFonts w:ascii="Sylfaen" w:hAnsi="Sylfaen"/>
                <w:sz w:val="22"/>
                <w:szCs w:val="22"/>
              </w:rPr>
              <w:t>առաջարկ</w:t>
            </w:r>
            <w:proofErr w:type="spellEnd"/>
          </w:p>
        </w:tc>
        <w:tc>
          <w:tcPr>
            <w:tcW w:w="1440" w:type="dxa"/>
            <w:vAlign w:val="center"/>
          </w:tcPr>
          <w:p w:rsidR="00356AF9" w:rsidRPr="001B6A79" w:rsidRDefault="00356AF9" w:rsidP="00356AF9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869" w:type="dxa"/>
            <w:vAlign w:val="center"/>
          </w:tcPr>
          <w:p w:rsidR="00356AF9" w:rsidRPr="00356AF9" w:rsidRDefault="00356AF9" w:rsidP="00356AF9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356AF9">
              <w:rPr>
                <w:rStyle w:val="bigger2"/>
                <w:rFonts w:ascii="Sylfaen" w:hAnsi="Sylfaen"/>
                <w:sz w:val="22"/>
                <w:szCs w:val="22"/>
              </w:rPr>
              <w:t>ԿԱ</w:t>
            </w: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.pdf</w:t>
            </w:r>
          </w:p>
        </w:tc>
      </w:tr>
    </w:tbl>
    <w:p w:rsidR="00EE1A4B" w:rsidRDefault="00EE1A4B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512C74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proofErr w:type="spellEnd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՝</w:t>
      </w:r>
      <w:r w:rsidR="00997F9E"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«“</w:t>
      </w:r>
      <w:proofErr w:type="spellStart"/>
      <w:r w:rsidR="0032455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proofErr w:type="spellEnd"/>
      <w:r w:rsidR="00324553"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32455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proofErr w:type="spellEnd"/>
      <w:r w:rsidR="00324553"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” </w:t>
      </w:r>
      <w:r w:rsidR="00356AF9">
        <w:rPr>
          <w:rFonts w:ascii="Sylfaen" w:eastAsia="Times New Roman" w:hAnsi="Sylfaen"/>
          <w:b/>
          <w:sz w:val="24"/>
          <w:szCs w:val="24"/>
          <w:lang w:val="en-US" w:eastAsia="ru-RU"/>
        </w:rPr>
        <w:t>–</w:t>
      </w:r>
      <w:r w:rsidR="00324553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356AF9">
        <w:rPr>
          <w:rFonts w:ascii="Sylfaen" w:eastAsia="Times New Roman" w:hAnsi="Sylfaen"/>
          <w:b/>
          <w:sz w:val="24"/>
          <w:szCs w:val="24"/>
          <w:lang w:val="hy-AM" w:eastAsia="ru-RU"/>
        </w:rPr>
        <w:t>ՀԴՄ և ադապտեր</w:t>
      </w:r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1C043F" w:rsidRDefault="0022243C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8" w:name="_Toc464035244"/>
      <w:proofErr w:type="spellStart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</w:t>
      </w:r>
      <w:proofErr w:type="spellEnd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տեղեկատվության</w:t>
      </w:r>
      <w:proofErr w:type="spellEnd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փաթեթի</w:t>
      </w:r>
      <w:proofErr w:type="spellEnd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</w:t>
      </w:r>
      <w:proofErr w:type="spellEnd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կարգ</w:t>
      </w:r>
      <w:bookmarkEnd w:id="8"/>
      <w:proofErr w:type="spellEnd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512C74" w:rsidRDefault="0022243C" w:rsidP="00C37E70">
      <w:pPr>
        <w:jc w:val="both"/>
        <w:rPr>
          <w:rFonts w:ascii="Sylfaen" w:hAnsi="Sylfaen"/>
        </w:rPr>
      </w:pPr>
      <w:proofErr w:type="spellStart"/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ը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proofErr w:type="spellEnd"/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ի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proofErr w:type="spellEnd"/>
      <w:r w:rsidR="00225FC7" w:rsidRPr="00512C74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512C74">
        <w:rPr>
          <w:rFonts w:ascii="Sylfaen" w:hAnsi="Sylfaen"/>
        </w:rPr>
        <w:t xml:space="preserve"> </w:t>
      </w:r>
      <w:r w:rsidR="001B6A79">
        <w:rPr>
          <w:rFonts w:ascii="Sylfaen" w:hAnsi="Sylfaen"/>
          <w:b/>
          <w:lang w:val="hy-AM"/>
        </w:rPr>
        <w:t>09․03․2017</w:t>
      </w:r>
      <w:r w:rsidR="00225FC7" w:rsidRPr="00512C74">
        <w:rPr>
          <w:rFonts w:ascii="Sylfaen" w:hAnsi="Sylfaen"/>
          <w:b/>
        </w:rPr>
        <w:t xml:space="preserve"> 1</w:t>
      </w:r>
      <w:r w:rsidR="001B6A79">
        <w:rPr>
          <w:rFonts w:ascii="Sylfaen" w:hAnsi="Sylfaen"/>
          <w:b/>
          <w:lang w:val="hy-AM"/>
        </w:rPr>
        <w:t>5</w:t>
      </w:r>
      <w:r w:rsidR="00225FC7" w:rsidRPr="00512C74">
        <w:rPr>
          <w:rFonts w:ascii="Sylfaen" w:hAnsi="Sylfaen"/>
          <w:b/>
        </w:rPr>
        <w:t>:00 (</w:t>
      </w:r>
      <w:proofErr w:type="spellStart"/>
      <w:r w:rsidR="00225FC7" w:rsidRPr="006A4AAE">
        <w:rPr>
          <w:rFonts w:ascii="Sylfaen" w:hAnsi="Sylfaen"/>
          <w:b/>
          <w:lang w:val="en-US"/>
        </w:rPr>
        <w:t>տեղական</w:t>
      </w:r>
      <w:proofErr w:type="spellEnd"/>
      <w:r w:rsidR="00225FC7" w:rsidRPr="00512C74">
        <w:rPr>
          <w:rFonts w:ascii="Sylfaen" w:hAnsi="Sylfaen"/>
          <w:b/>
        </w:rPr>
        <w:t xml:space="preserve"> </w:t>
      </w:r>
      <w:proofErr w:type="spellStart"/>
      <w:r w:rsidR="00225FC7" w:rsidRPr="006A4AAE">
        <w:rPr>
          <w:rFonts w:ascii="Sylfaen" w:hAnsi="Sylfaen"/>
          <w:b/>
          <w:lang w:val="en-US"/>
        </w:rPr>
        <w:t>ժամանակ</w:t>
      </w:r>
      <w:proofErr w:type="spellEnd"/>
      <w:r w:rsidR="00225FC7" w:rsidRPr="00512C74">
        <w:rPr>
          <w:rFonts w:ascii="Sylfaen" w:hAnsi="Sylfaen"/>
          <w:b/>
        </w:rPr>
        <w:t>)</w:t>
      </w:r>
      <w:r w:rsidR="00225FC7" w:rsidRPr="00512C74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ոչ</w:t>
      </w:r>
      <w:proofErr w:type="spellEnd"/>
      <w:r w:rsidR="00225FC7" w:rsidRPr="00512C74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ուշ</w:t>
      </w:r>
      <w:proofErr w:type="spellEnd"/>
      <w:r w:rsidR="00225FC7" w:rsidRPr="00512C74">
        <w:rPr>
          <w:rFonts w:ascii="Sylfaen" w:hAnsi="Sylfaen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ժամկետում</w:t>
      </w:r>
      <w:proofErr w:type="spellEnd"/>
      <w:r w:rsidR="00225FC7" w:rsidRPr="00512C74">
        <w:rPr>
          <w:rFonts w:ascii="Sylfaen" w:hAnsi="Sylfaen"/>
        </w:rPr>
        <w:t>:</w:t>
      </w:r>
    </w:p>
    <w:bookmarkStart w:id="9" w:name="_MON_1549367875"/>
    <w:bookmarkEnd w:id="9"/>
    <w:p w:rsidR="00E51459" w:rsidRPr="00FB5C3C" w:rsidRDefault="001D261E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760E8C">
        <w:rPr>
          <w:rStyle w:val="Hyperlink"/>
          <w:rFonts w:ascii="Times New Roman" w:hAnsi="Times New Roman"/>
          <w:lang w:val="en-US"/>
        </w:rPr>
        <w:object w:dxaOrig="2069" w:dyaOrig="1320">
          <v:shape id="_x0000_i1030" type="#_x0000_t75" style="width:103.5pt;height:66pt" o:ole="">
            <v:imagedata r:id="rId21" o:title=""/>
          </v:shape>
          <o:OLEObject Type="Embed" ProgID="Word.Document.12" ShapeID="_x0000_i1030" DrawAspect="Icon" ObjectID="_1549369629" r:id="rId22"/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512C7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ի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տրամադրման</w:t>
      </w:r>
      <w:proofErr w:type="spellEnd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, </w:t>
      </w:r>
      <w:proofErr w:type="spellStart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ինչպես</w:t>
      </w:r>
      <w:proofErr w:type="spellEnd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նաև</w:t>
      </w:r>
      <w:proofErr w:type="spellEnd"/>
      <w:r w:rsidR="004C33AD" w:rsidRPr="00512C7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որակավորման</w:t>
      </w:r>
      <w:proofErr w:type="spellEnd"/>
      <w:r w:rsidR="004C33AD" w:rsidRPr="00512C7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տեղեկատվության</w:t>
      </w:r>
      <w:proofErr w:type="spellEnd"/>
      <w:r w:rsidR="004C33AD" w:rsidRPr="00512C7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փաթեթի</w:t>
      </w:r>
      <w:proofErr w:type="spellEnd"/>
      <w:r w:rsidR="004C33AD" w:rsidRPr="00512C74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կարգը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lastRenderedPageBreak/>
        <w:t>հրապարակված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“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ԱրմենՏել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” ՓԲԸ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Բաց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որակավորման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և </w:t>
      </w:r>
      <w:proofErr w:type="spellStart"/>
      <w:r w:rsidR="001C043F" w:rsidRPr="00211E0E">
        <w:rPr>
          <w:rFonts w:ascii="Sylfaen" w:hAnsi="Sylfaen"/>
          <w:lang w:val="en-US"/>
        </w:rPr>
        <w:t>մատակարարների</w:t>
      </w:r>
      <w:proofErr w:type="spellEnd"/>
      <w:r w:rsidR="001C043F" w:rsidRPr="00211E0E">
        <w:rPr>
          <w:rFonts w:ascii="Sylfaen" w:hAnsi="Sylfaen"/>
          <w:lang w:val="en-US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մրցակցային</w:t>
      </w:r>
      <w:proofErr w:type="spellEnd"/>
      <w:r w:rsidR="001C043F" w:rsidRPr="00211E0E">
        <w:rPr>
          <w:rFonts w:ascii="Sylfaen" w:hAnsi="Sylfaen"/>
          <w:lang w:val="en-US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ընտրության</w:t>
      </w:r>
      <w:proofErr w:type="spellEnd"/>
      <w:r w:rsidR="001C043F" w:rsidRPr="00211E0E">
        <w:rPr>
          <w:rFonts w:ascii="Sylfaen" w:hAnsi="Sylfaen"/>
          <w:lang w:val="en-US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բոլոր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գործընթաց</w:t>
      </w:r>
      <w:r w:rsidR="001C043F">
        <w:rPr>
          <w:rFonts w:ascii="Sylfaen" w:hAnsi="Sylfaen"/>
          <w:lang w:val="en-US"/>
        </w:rPr>
        <w:t>ների</w:t>
      </w:r>
      <w:proofErr w:type="spellEnd"/>
      <w:r w:rsidR="001C043F">
        <w:rPr>
          <w:rFonts w:ascii="Sylfaen" w:hAnsi="Sylfaen"/>
          <w:lang w:val="en-US"/>
        </w:rPr>
        <w:t xml:space="preserve"> </w:t>
      </w:r>
      <w:proofErr w:type="spellStart"/>
      <w:r w:rsidR="001C043F">
        <w:rPr>
          <w:rFonts w:ascii="Sylfaen" w:hAnsi="Sylfaen"/>
          <w:lang w:val="en-US"/>
        </w:rPr>
        <w:t>շրջանակներում</w:t>
      </w:r>
      <w:proofErr w:type="spellEnd"/>
      <w:r w:rsidR="001C043F">
        <w:rPr>
          <w:rFonts w:ascii="Sylfaen" w:hAnsi="Sylfaen"/>
          <w:lang w:val="en-US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Ընդհանուր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դրույթներ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”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փաստաթղթում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հետևյալ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հղումով</w:t>
      </w:r>
      <w:proofErr w:type="spellEnd"/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512C74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23" w:history="1">
        <w:r w:rsidR="001C043F" w:rsidRPr="00512C74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10" w:name="_Toc464035245"/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Ստացված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տեղեկատվության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փաթեթի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գնահատման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կարգը</w:t>
      </w:r>
      <w:bookmarkEnd w:id="10"/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512C74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proofErr w:type="spellStart"/>
      <w:r w:rsidRPr="009400BB">
        <w:rPr>
          <w:rFonts w:ascii="Sylfaen" w:hAnsi="Sylfaen"/>
        </w:rPr>
        <w:t>Բոլոր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Մասնակիցները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անցնում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են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ռիսկերի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գնահատում</w:t>
      </w:r>
      <w:proofErr w:type="spellEnd"/>
      <w:r w:rsidRPr="00512C74">
        <w:rPr>
          <w:rFonts w:ascii="Sylfaen" w:hAnsi="Sylfaen"/>
          <w:lang w:val="en-US"/>
        </w:rPr>
        <w:t xml:space="preserve">: </w:t>
      </w:r>
      <w:proofErr w:type="spellStart"/>
      <w:r w:rsidRPr="009400BB">
        <w:rPr>
          <w:rFonts w:ascii="Sylfaen" w:hAnsi="Sylfaen"/>
        </w:rPr>
        <w:t>Ռիսկերի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գնահատման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եզրակացության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հիման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վրա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յուրաքանչյուր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մատակարարի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համար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հաշվարկվում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512C74">
        <w:rPr>
          <w:rFonts w:ascii="Sylfaen" w:hAnsi="Sylfaen"/>
          <w:lang w:val="en-US"/>
        </w:rPr>
        <w:t xml:space="preserve"> </w:t>
      </w:r>
      <w:proofErr w:type="spellStart"/>
      <w:proofErr w:type="gramStart"/>
      <w:r w:rsidRPr="009400BB">
        <w:rPr>
          <w:rFonts w:ascii="Sylfaen" w:hAnsi="Sylfaen"/>
        </w:rPr>
        <w:t>ռիսկերի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r w:rsidR="004C52A4" w:rsidRPr="00512C74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proofErr w:type="spellStart"/>
      <w:r w:rsidRPr="009400BB">
        <w:rPr>
          <w:rFonts w:ascii="Sylfaen" w:hAnsi="Sylfaen"/>
        </w:rPr>
        <w:t>նդհանուր</w:t>
      </w:r>
      <w:proofErr w:type="spellEnd"/>
      <w:proofErr w:type="gram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գումարը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հետևյալ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կե</w:t>
      </w:r>
      <w:proofErr w:type="spellEnd"/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512C74">
        <w:rPr>
          <w:rFonts w:ascii="Sylfaen" w:hAnsi="Sylfaen"/>
          <w:lang w:val="en-US"/>
        </w:rPr>
        <w:t>.</w:t>
      </w:r>
    </w:p>
    <w:p w:rsidR="00FB5C3C" w:rsidRPr="00512C74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proofErr w:type="spellStart"/>
      <w:proofErr w:type="gramStart"/>
      <w:r w:rsidRPr="009400BB">
        <w:rPr>
          <w:rFonts w:ascii="Sylfaen" w:hAnsi="Sylfaen"/>
        </w:rPr>
        <w:t>Յուրաքանչյուր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r w:rsidR="00FB5C3C" w:rsidRPr="00512C74">
        <w:rPr>
          <w:rFonts w:ascii="Sylfaen" w:hAnsi="Sylfaen"/>
          <w:lang w:val="en-US"/>
        </w:rPr>
        <w:t xml:space="preserve"> «</w:t>
      </w:r>
      <w:proofErr w:type="spellStart"/>
      <w:proofErr w:type="gramEnd"/>
      <w:r w:rsidRPr="009400BB">
        <w:rPr>
          <w:rFonts w:ascii="Sylfaen" w:hAnsi="Sylfaen"/>
        </w:rPr>
        <w:t>խոչընդոտող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գործոն</w:t>
      </w:r>
      <w:proofErr w:type="spellEnd"/>
      <w:r w:rsidR="00FB5C3C" w:rsidRPr="00512C74">
        <w:rPr>
          <w:rFonts w:ascii="Sylfaen" w:hAnsi="Sylfaen"/>
          <w:lang w:val="en-US"/>
        </w:rPr>
        <w:t xml:space="preserve">» </w:t>
      </w:r>
      <w:proofErr w:type="spellStart"/>
      <w:r w:rsidRPr="009400BB">
        <w:rPr>
          <w:rFonts w:ascii="Sylfaen" w:hAnsi="Sylfaen"/>
        </w:rPr>
        <w:t>ռիսկ</w:t>
      </w:r>
      <w:proofErr w:type="spellEnd"/>
      <w:r w:rsidR="00FB5C3C" w:rsidRPr="00512C74">
        <w:rPr>
          <w:rFonts w:ascii="Sylfaen" w:hAnsi="Sylfaen"/>
          <w:lang w:val="en-US"/>
        </w:rPr>
        <w:t xml:space="preserve"> – 5 </w:t>
      </w:r>
      <w:proofErr w:type="spellStart"/>
      <w:r w:rsidRPr="009400BB">
        <w:rPr>
          <w:rFonts w:ascii="Sylfaen" w:hAnsi="Sylfaen"/>
        </w:rPr>
        <w:t>բալ</w:t>
      </w:r>
      <w:proofErr w:type="spellEnd"/>
      <w:r w:rsidR="00FB5C3C" w:rsidRPr="00512C74">
        <w:rPr>
          <w:rFonts w:ascii="Sylfaen" w:hAnsi="Sylfaen"/>
          <w:lang w:val="en-US"/>
        </w:rPr>
        <w:t>;</w:t>
      </w:r>
    </w:p>
    <w:p w:rsidR="00FB5C3C" w:rsidRPr="00512C74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proofErr w:type="spellStart"/>
      <w:proofErr w:type="gramStart"/>
      <w:r w:rsidRPr="009400BB">
        <w:rPr>
          <w:rFonts w:ascii="Sylfaen" w:hAnsi="Sylfaen"/>
        </w:rPr>
        <w:t>Յուրաքանչյուր</w:t>
      </w:r>
      <w:proofErr w:type="spellEnd"/>
      <w:r w:rsidRPr="00512C74">
        <w:rPr>
          <w:rFonts w:ascii="Sylfaen" w:hAnsi="Sylfaen"/>
          <w:lang w:val="en-US"/>
        </w:rPr>
        <w:t xml:space="preserve">  </w:t>
      </w:r>
      <w:proofErr w:type="spellStart"/>
      <w:r w:rsidRPr="009400BB">
        <w:rPr>
          <w:rFonts w:ascii="Sylfaen" w:hAnsi="Sylfaen"/>
        </w:rPr>
        <w:t>բարձր</w:t>
      </w:r>
      <w:proofErr w:type="spellEnd"/>
      <w:proofErr w:type="gram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ռիսկ</w:t>
      </w:r>
      <w:proofErr w:type="spellEnd"/>
      <w:r w:rsidR="00FB5C3C" w:rsidRPr="00512C74">
        <w:rPr>
          <w:rFonts w:ascii="Sylfaen" w:hAnsi="Sylfaen"/>
          <w:lang w:val="en-US"/>
        </w:rPr>
        <w:t xml:space="preserve"> </w:t>
      </w:r>
      <w:r w:rsidR="00FB5C3C" w:rsidRPr="009400BB">
        <w:rPr>
          <w:rFonts w:ascii="Sylfaen" w:hAnsi="Sylfaen"/>
        </w:rPr>
        <w:t>риск</w:t>
      </w:r>
      <w:r w:rsidR="00FB5C3C" w:rsidRPr="00512C74">
        <w:rPr>
          <w:rFonts w:ascii="Sylfaen" w:hAnsi="Sylfaen"/>
          <w:lang w:val="en-US"/>
        </w:rPr>
        <w:t xml:space="preserve"> – 3 </w:t>
      </w:r>
      <w:proofErr w:type="spellStart"/>
      <w:r w:rsidRPr="009400BB">
        <w:rPr>
          <w:rFonts w:ascii="Sylfaen" w:hAnsi="Sylfaen"/>
        </w:rPr>
        <w:t>բալ</w:t>
      </w:r>
      <w:proofErr w:type="spellEnd"/>
      <w:r w:rsidR="00FB5C3C" w:rsidRPr="00512C74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proofErr w:type="spellStart"/>
      <w:proofErr w:type="gramStart"/>
      <w:r w:rsidRPr="009400BB">
        <w:rPr>
          <w:rFonts w:ascii="Sylfaen" w:hAnsi="Sylfaen"/>
        </w:rPr>
        <w:t>Յուրաքանչյուր</w:t>
      </w:r>
      <w:proofErr w:type="spellEnd"/>
      <w:r w:rsidRPr="009400BB">
        <w:rPr>
          <w:rFonts w:ascii="Sylfaen" w:hAnsi="Sylfaen"/>
        </w:rPr>
        <w:t xml:space="preserve">  </w:t>
      </w:r>
      <w:proofErr w:type="spellStart"/>
      <w:r w:rsidRPr="009400BB">
        <w:rPr>
          <w:rFonts w:ascii="Sylfaen" w:hAnsi="Sylfaen"/>
        </w:rPr>
        <w:t>միջին</w:t>
      </w:r>
      <w:proofErr w:type="spellEnd"/>
      <w:proofErr w:type="gram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ռիսկ</w:t>
      </w:r>
      <w:proofErr w:type="spellEnd"/>
      <w:r w:rsidR="00FB5C3C" w:rsidRPr="009400BB">
        <w:rPr>
          <w:rFonts w:ascii="Sylfaen" w:hAnsi="Sylfaen"/>
        </w:rPr>
        <w:t xml:space="preserve"> – 1 </w:t>
      </w:r>
      <w:proofErr w:type="spellStart"/>
      <w:r w:rsidRPr="009400BB">
        <w:rPr>
          <w:rFonts w:ascii="Sylfaen" w:hAnsi="Sylfaen"/>
        </w:rPr>
        <w:t>բալ</w:t>
      </w:r>
      <w:proofErr w:type="spellEnd"/>
      <w:r w:rsidRPr="009400BB">
        <w:rPr>
          <w:rFonts w:ascii="Sylfaen" w:hAnsi="Sylfaen"/>
        </w:rPr>
        <w:t>:</w:t>
      </w:r>
    </w:p>
    <w:p w:rsidR="00FB5C3C" w:rsidRPr="00512C74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proofErr w:type="spellStart"/>
      <w:r w:rsidRPr="009400BB">
        <w:rPr>
          <w:rFonts w:ascii="Sylfaen" w:eastAsia="Times New Roman" w:hAnsi="Sylfaen"/>
          <w:sz w:val="24"/>
          <w:szCs w:val="24"/>
          <w:lang w:eastAsia="ru-RU"/>
        </w:rPr>
        <w:t>Ստորև</w:t>
      </w:r>
      <w:proofErr w:type="spellEnd"/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sz w:val="24"/>
          <w:szCs w:val="24"/>
          <w:lang w:eastAsia="ru-RU"/>
        </w:rPr>
        <w:t>ներկայացվում</w:t>
      </w:r>
      <w:proofErr w:type="spellEnd"/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 է </w:t>
      </w:r>
      <w:proofErr w:type="spellStart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</w:t>
      </w:r>
      <w:proofErr w:type="spellEnd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 xml:space="preserve"> </w:t>
      </w:r>
      <w:proofErr w:type="spellStart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չափանիշներ</w:t>
      </w:r>
      <w:proofErr w:type="spellEnd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 xml:space="preserve"> </w:t>
      </w:r>
      <w:proofErr w:type="spellStart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նկարագրության</w:t>
      </w:r>
      <w:proofErr w:type="spellEnd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 xml:space="preserve"> </w:t>
      </w:r>
      <w:proofErr w:type="spellStart"/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ֆայլը</w:t>
      </w:r>
      <w:proofErr w:type="spellEnd"/>
      <w:r w:rsidR="00721C6C" w:rsidRPr="00512C74">
        <w:rPr>
          <w:rFonts w:ascii="Sylfaen" w:eastAsia="Times New Roman" w:hAnsi="Sylfaen"/>
          <w:sz w:val="24"/>
          <w:szCs w:val="24"/>
          <w:lang w:eastAsia="ru-RU"/>
        </w:rPr>
        <w:t>:</w:t>
      </w:r>
    </w:p>
    <w:bookmarkStart w:id="11" w:name="_MON_1549368071"/>
    <w:bookmarkEnd w:id="11"/>
    <w:p w:rsidR="00FB5C3C" w:rsidRPr="00FB5C3C" w:rsidRDefault="00AB3161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1B6A79">
        <w:rPr>
          <w:rFonts w:ascii="Times New Roman" w:hAnsi="Times New Roman"/>
          <w:lang w:val="en-US"/>
        </w:rPr>
        <w:object w:dxaOrig="2069" w:dyaOrig="1320">
          <v:shape id="_x0000_i1031" type="#_x0000_t75" style="width:103.5pt;height:66pt" o:ole="">
            <v:imagedata r:id="rId24" o:title=""/>
          </v:shape>
          <o:OLEObject Type="Embed" ProgID="Word.Document.8" ShapeID="_x0000_i1031" DrawAspect="Icon" ObjectID="_1549369630" r:id="rId25">
            <o:FieldCodes>\s</o:FieldCodes>
          </o:OLEObject>
        </w:object>
      </w:r>
    </w:p>
    <w:p w:rsidR="00372DCC" w:rsidRPr="00512C74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proofErr w:type="spellEnd"/>
      <w:proofErr w:type="gram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512C74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512C74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512C74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տեղեկատվության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lastRenderedPageBreak/>
        <w:t>Պատվիրատուն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proofErr w:type="spellEnd"/>
      <w:proofErr w:type="gram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proofErr w:type="spellEnd"/>
      <w:r w:rsidRPr="00512C74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512C74" w:rsidRDefault="00E13B93" w:rsidP="00B24961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Մատակարարի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ներկայացրած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տեղեկավության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հիաման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Pr="00B24961">
        <w:rPr>
          <w:rFonts w:ascii="Sylfaen" w:hAnsi="Sylfaen"/>
          <w:b w:val="0"/>
          <w:sz w:val="24"/>
          <w:szCs w:val="24"/>
          <w:lang w:val="ru-RU"/>
        </w:rPr>
        <w:t>վրա</w:t>
      </w:r>
      <w:proofErr w:type="spellEnd"/>
      <w:r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բոլոր</w:t>
      </w:r>
      <w:proofErr w:type="spellEnd"/>
      <w:r w:rsidR="0001209A"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Մասնակցիներն</w:t>
      </w:r>
      <w:proofErr w:type="spellEnd"/>
      <w:r w:rsidR="0001209A"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անցնում</w:t>
      </w:r>
      <w:proofErr w:type="spellEnd"/>
      <w:r w:rsidR="0001209A"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են</w:t>
      </w:r>
      <w:proofErr w:type="spellEnd"/>
      <w:r w:rsidR="0001209A"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Բիզնես</w:t>
      </w:r>
      <w:proofErr w:type="spellEnd"/>
      <w:r w:rsidR="0001209A"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Գործընկերոջ</w:t>
      </w:r>
      <w:proofErr w:type="spellEnd"/>
      <w:r w:rsidR="0001209A"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համալիր</w:t>
      </w:r>
      <w:proofErr w:type="spellEnd"/>
      <w:r w:rsidR="0001209A" w:rsidRPr="00512C74">
        <w:rPr>
          <w:rFonts w:ascii="Sylfaen" w:hAnsi="Sylfaen"/>
          <w:b w:val="0"/>
          <w:sz w:val="24"/>
          <w:szCs w:val="24"/>
          <w:lang w:val="en-US"/>
        </w:rPr>
        <w:t xml:space="preserve"> </w:t>
      </w:r>
      <w:proofErr w:type="spellStart"/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ստուգում</w:t>
      </w:r>
      <w:proofErr w:type="spellEnd"/>
      <w:r w:rsidR="0001209A" w:rsidRPr="00512C74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E51459" w:rsidRPr="00E13B93" w:rsidRDefault="006E171F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12" w:name="_Toc464035246"/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</w:t>
      </w:r>
      <w:proofErr w:type="spellEnd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12"/>
      <w:proofErr w:type="spellEnd"/>
    </w:p>
    <w:p w:rsidR="00997E89" w:rsidRPr="00512C74" w:rsidRDefault="006E171F" w:rsidP="00997E89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lang w:val="en-US"/>
        </w:rPr>
      </w:pPr>
      <w:proofErr w:type="spellStart"/>
      <w:r w:rsidRPr="00721C6C">
        <w:rPr>
          <w:rFonts w:ascii="Sylfaen" w:hAnsi="Sylfaen"/>
          <w:lang w:val="en-US"/>
        </w:rPr>
        <w:t>Որակավորման</w:t>
      </w:r>
      <w:proofErr w:type="spellEnd"/>
      <w:r w:rsidRPr="00721C6C">
        <w:rPr>
          <w:rFonts w:ascii="Sylfaen" w:hAnsi="Sylfaen"/>
          <w:lang w:val="en-US"/>
        </w:rPr>
        <w:t xml:space="preserve"> </w:t>
      </w:r>
      <w:proofErr w:type="spellStart"/>
      <w:r w:rsidRPr="00721C6C">
        <w:rPr>
          <w:rFonts w:ascii="Sylfaen" w:hAnsi="Sylfaen"/>
          <w:lang w:val="en-US"/>
        </w:rPr>
        <w:t>արդյունքներով</w:t>
      </w:r>
      <w:proofErr w:type="spellEnd"/>
      <w:r w:rsidRPr="00721C6C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յուրաքանչյուր</w:t>
      </w:r>
      <w:proofErr w:type="spellEnd"/>
      <w:r w:rsidR="006A2293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Լոտով</w:t>
      </w:r>
      <w:proofErr w:type="spellEnd"/>
      <w:r w:rsidR="006A2293">
        <w:rPr>
          <w:rFonts w:ascii="Sylfaen" w:hAnsi="Sylfaen"/>
          <w:lang w:val="en-US"/>
        </w:rPr>
        <w:t xml:space="preserve"> </w:t>
      </w:r>
      <w:proofErr w:type="spellStart"/>
      <w:r w:rsidRPr="00721C6C">
        <w:rPr>
          <w:rFonts w:ascii="Sylfaen" w:hAnsi="Sylfaen"/>
          <w:lang w:val="en-US"/>
        </w:rPr>
        <w:t>կկազմվի</w:t>
      </w:r>
      <w:proofErr w:type="spellEnd"/>
      <w:r w:rsidRPr="00721C6C">
        <w:rPr>
          <w:rFonts w:ascii="Sylfaen" w:hAnsi="Sylfaen"/>
          <w:lang w:val="en-US"/>
        </w:rPr>
        <w:t xml:space="preserve"> </w:t>
      </w:r>
      <w:proofErr w:type="spellStart"/>
      <w:r w:rsidRPr="00721C6C">
        <w:rPr>
          <w:rFonts w:ascii="Sylfaen" w:hAnsi="Sylfaen"/>
          <w:lang w:val="en-US"/>
        </w:rPr>
        <w:t>որակավորված</w:t>
      </w:r>
      <w:proofErr w:type="spellEnd"/>
      <w:r w:rsidRPr="00721C6C">
        <w:rPr>
          <w:rFonts w:ascii="Sylfaen" w:hAnsi="Sylfaen"/>
          <w:lang w:val="en-US"/>
        </w:rPr>
        <w:t xml:space="preserve"> </w:t>
      </w:r>
      <w:proofErr w:type="spellStart"/>
      <w:r w:rsidRPr="00721C6C">
        <w:rPr>
          <w:rFonts w:ascii="Sylfaen" w:hAnsi="Sylfaen"/>
          <w:lang w:val="en-US"/>
        </w:rPr>
        <w:t>մատակարարների</w:t>
      </w:r>
      <w:proofErr w:type="spellEnd"/>
      <w:r w:rsidRPr="00721C6C">
        <w:rPr>
          <w:rFonts w:ascii="Sylfaen" w:hAnsi="Sylfaen"/>
          <w:lang w:val="en-US"/>
        </w:rPr>
        <w:t xml:space="preserve"> </w:t>
      </w:r>
      <w:proofErr w:type="spellStart"/>
      <w:r w:rsidRPr="00721C6C">
        <w:rPr>
          <w:rFonts w:ascii="Sylfaen" w:hAnsi="Sylfaen"/>
          <w:lang w:val="en-US"/>
        </w:rPr>
        <w:t>ցուցակ</w:t>
      </w:r>
      <w:proofErr w:type="spellEnd"/>
      <w:r w:rsidRPr="00721C6C">
        <w:rPr>
          <w:rFonts w:ascii="Sylfaen" w:hAnsi="Sylfaen"/>
          <w:lang w:val="en-US"/>
        </w:rPr>
        <w:t xml:space="preserve">, </w:t>
      </w:r>
      <w:proofErr w:type="spellStart"/>
      <w:r w:rsidR="00997E89" w:rsidRPr="00721C6C">
        <w:rPr>
          <w:rFonts w:ascii="Sylfaen" w:hAnsi="Sylfaen"/>
          <w:lang w:val="en-US"/>
        </w:rPr>
        <w:t>որոն</w:t>
      </w:r>
      <w:r w:rsidR="00E13B93" w:rsidRPr="00721C6C">
        <w:rPr>
          <w:rFonts w:ascii="Sylfaen" w:hAnsi="Sylfaen"/>
          <w:lang w:val="en-US"/>
        </w:rPr>
        <w:t>ք</w:t>
      </w:r>
      <w:proofErr w:type="spellEnd"/>
      <w:r w:rsidR="00997E89" w:rsidRPr="00721C6C">
        <w:rPr>
          <w:rFonts w:ascii="Sylfaen" w:hAnsi="Sylfaen"/>
          <w:lang w:val="en-US"/>
        </w:rPr>
        <w:t xml:space="preserve"> </w:t>
      </w:r>
      <w:proofErr w:type="spellStart"/>
      <w:r w:rsidRPr="00721C6C">
        <w:rPr>
          <w:rFonts w:ascii="Sylfaen" w:hAnsi="Sylfaen"/>
          <w:lang w:val="en-US"/>
        </w:rPr>
        <w:t>կհրավիրվեն</w:t>
      </w:r>
      <w:proofErr w:type="spellEnd"/>
      <w:r w:rsidRPr="00721C6C">
        <w:rPr>
          <w:rFonts w:ascii="Sylfaen" w:hAnsi="Sylfaen"/>
          <w:lang w:val="en-US"/>
        </w:rPr>
        <w:t xml:space="preserve"> </w:t>
      </w:r>
      <w:proofErr w:type="spellStart"/>
      <w:r w:rsidRPr="00721C6C">
        <w:rPr>
          <w:rFonts w:ascii="Sylfaen" w:hAnsi="Sylfaen"/>
          <w:lang w:val="en-US"/>
        </w:rPr>
        <w:t>մասնակցելու</w:t>
      </w:r>
      <w:proofErr w:type="spellEnd"/>
      <w:r w:rsidRPr="00721C6C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մ</w:t>
      </w:r>
      <w:r w:rsidR="00721C6C" w:rsidRPr="00721C6C">
        <w:rPr>
          <w:rFonts w:ascii="Sylfaen" w:hAnsi="Sylfaen"/>
          <w:lang w:val="en-US"/>
        </w:rPr>
        <w:t>ատակարարների</w:t>
      </w:r>
      <w:proofErr w:type="spellEnd"/>
      <w:r w:rsidR="00721C6C" w:rsidRPr="00721C6C">
        <w:rPr>
          <w:rFonts w:ascii="Sylfaen" w:hAnsi="Sylfaen"/>
          <w:lang w:val="en-US"/>
        </w:rPr>
        <w:t xml:space="preserve"> </w:t>
      </w:r>
      <w:proofErr w:type="spellStart"/>
      <w:r w:rsidR="00721C6C" w:rsidRPr="00721C6C">
        <w:rPr>
          <w:rFonts w:ascii="Sylfaen" w:hAnsi="Sylfaen"/>
          <w:lang w:val="en-US"/>
        </w:rPr>
        <w:t>մ</w:t>
      </w:r>
      <w:r w:rsidR="006A2293">
        <w:rPr>
          <w:rFonts w:ascii="Sylfaen" w:hAnsi="Sylfaen"/>
          <w:lang w:val="en-US"/>
        </w:rPr>
        <w:t>րցակցային</w:t>
      </w:r>
      <w:proofErr w:type="spellEnd"/>
      <w:r w:rsidR="006A2293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ընտրության</w:t>
      </w:r>
      <w:proofErr w:type="spellEnd"/>
      <w:r w:rsidR="006A2293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գործընթացին</w:t>
      </w:r>
      <w:proofErr w:type="spellEnd"/>
      <w:r w:rsidR="006A2293">
        <w:rPr>
          <w:rFonts w:ascii="Sylfaen" w:hAnsi="Sylfaen"/>
          <w:lang w:val="en-US"/>
        </w:rPr>
        <w:t xml:space="preserve"> </w:t>
      </w:r>
      <w:r w:rsidR="00E13B93" w:rsidRPr="00721C6C">
        <w:rPr>
          <w:rFonts w:ascii="Sylfaen" w:hAnsi="Sylfaen"/>
          <w:lang w:val="en-US"/>
        </w:rPr>
        <w:t xml:space="preserve">և </w:t>
      </w:r>
      <w:proofErr w:type="spellStart"/>
      <w:r w:rsidR="00E13B93" w:rsidRPr="00721C6C">
        <w:rPr>
          <w:rFonts w:ascii="Sylfaen" w:hAnsi="Sylfaen"/>
          <w:lang w:val="en-US"/>
        </w:rPr>
        <w:t>որոնց</w:t>
      </w:r>
      <w:proofErr w:type="spellEnd"/>
      <w:r w:rsidR="00E13B93" w:rsidRPr="00721C6C">
        <w:rPr>
          <w:rFonts w:ascii="Sylfaen" w:hAnsi="Sylfaen"/>
          <w:lang w:val="en-US"/>
        </w:rPr>
        <w:t xml:space="preserve"> </w:t>
      </w:r>
      <w:proofErr w:type="spellStart"/>
      <w:r w:rsidR="00E13B93" w:rsidRPr="00721C6C">
        <w:rPr>
          <w:rFonts w:ascii="Sylfaen" w:hAnsi="Sylfaen"/>
          <w:lang w:val="en-US"/>
        </w:rPr>
        <w:t>հետ</w:t>
      </w:r>
      <w:proofErr w:type="spellEnd"/>
      <w:r w:rsidR="00E13B93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մատակարարների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մրցակցային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ընտրության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գործընթացների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արդյունքներով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D312EB" w:rsidRPr="00721C6C">
        <w:rPr>
          <w:rFonts w:ascii="Sylfaen" w:hAnsi="Sylfaen"/>
          <w:lang w:val="en-US"/>
        </w:rPr>
        <w:t>կարող</w:t>
      </w:r>
      <w:proofErr w:type="spellEnd"/>
      <w:r w:rsidR="00D312EB" w:rsidRPr="00721C6C">
        <w:rPr>
          <w:rFonts w:ascii="Sylfaen" w:hAnsi="Sylfaen"/>
          <w:lang w:val="en-US"/>
        </w:rPr>
        <w:t xml:space="preserve"> </w:t>
      </w:r>
      <w:proofErr w:type="spellStart"/>
      <w:r w:rsidR="00D312EB" w:rsidRPr="00721C6C">
        <w:rPr>
          <w:rFonts w:ascii="Sylfaen" w:hAnsi="Sylfaen"/>
          <w:lang w:val="en-US"/>
        </w:rPr>
        <w:t>են</w:t>
      </w:r>
      <w:proofErr w:type="spellEnd"/>
      <w:r w:rsidR="00D312EB" w:rsidRPr="00721C6C">
        <w:rPr>
          <w:rFonts w:ascii="Sylfaen" w:hAnsi="Sylfaen"/>
          <w:lang w:val="en-US"/>
        </w:rPr>
        <w:t xml:space="preserve"> </w:t>
      </w:r>
      <w:proofErr w:type="spellStart"/>
      <w:r w:rsidR="00E13B93" w:rsidRPr="00721C6C">
        <w:rPr>
          <w:rFonts w:ascii="Sylfaen" w:hAnsi="Sylfaen"/>
          <w:lang w:val="en-US"/>
        </w:rPr>
        <w:t>կնքվել</w:t>
      </w:r>
      <w:proofErr w:type="spellEnd"/>
      <w:r w:rsidR="00E13B93" w:rsidRPr="00721C6C">
        <w:rPr>
          <w:rFonts w:ascii="Sylfaen" w:hAnsi="Sylfaen"/>
          <w:lang w:val="en-US"/>
        </w:rPr>
        <w:t xml:space="preserve"> </w:t>
      </w:r>
      <w:proofErr w:type="spellStart"/>
      <w:r w:rsidR="00E13B93" w:rsidRPr="00721C6C">
        <w:rPr>
          <w:rFonts w:ascii="Sylfaen" w:hAnsi="Sylfaen"/>
          <w:lang w:val="en-US"/>
        </w:rPr>
        <w:t>պայմանագրեր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վերը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ներկայացված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պայամանգրի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ձևանմուշի</w:t>
      </w:r>
      <w:proofErr w:type="spellEnd"/>
      <w:r w:rsidR="00423962" w:rsidRPr="00721C6C">
        <w:rPr>
          <w:rFonts w:ascii="Sylfaen" w:hAnsi="Sylfaen"/>
          <w:lang w:val="en-US"/>
        </w:rPr>
        <w:t xml:space="preserve"> </w:t>
      </w:r>
      <w:proofErr w:type="spellStart"/>
      <w:r w:rsidR="00423962" w:rsidRPr="00721C6C">
        <w:rPr>
          <w:rFonts w:ascii="Sylfaen" w:hAnsi="Sylfaen"/>
          <w:lang w:val="en-US"/>
        </w:rPr>
        <w:t>համաձայն</w:t>
      </w:r>
      <w:proofErr w:type="spellEnd"/>
      <w:r w:rsidR="00721C6C">
        <w:rPr>
          <w:rFonts w:ascii="Sylfaen" w:hAnsi="Sylfaen"/>
          <w:lang w:val="en-US"/>
        </w:rPr>
        <w:t xml:space="preserve"> (</w:t>
      </w:r>
      <w:proofErr w:type="spellStart"/>
      <w:r w:rsidR="00721C6C">
        <w:rPr>
          <w:rFonts w:ascii="Sylfaen" w:hAnsi="Sylfaen"/>
          <w:lang w:val="en-US"/>
        </w:rPr>
        <w:t>կոնկրետ</w:t>
      </w:r>
      <w:proofErr w:type="spellEnd"/>
      <w:r w:rsidR="00721C6C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Լոտով</w:t>
      </w:r>
      <w:proofErr w:type="spellEnd"/>
      <w:r w:rsidR="00721C6C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պատվերի</w:t>
      </w:r>
      <w:proofErr w:type="spellEnd"/>
      <w:r w:rsidR="006A2293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դեպքում</w:t>
      </w:r>
      <w:proofErr w:type="spellEnd"/>
      <w:r w:rsidR="006A2293">
        <w:rPr>
          <w:rFonts w:ascii="Sylfaen" w:hAnsi="Sylfaen"/>
          <w:lang w:val="en-US"/>
        </w:rPr>
        <w:t xml:space="preserve"> </w:t>
      </w:r>
      <w:proofErr w:type="spellStart"/>
      <w:r w:rsidR="00721C6C">
        <w:rPr>
          <w:rFonts w:ascii="Sylfaen" w:hAnsi="Sylfaen"/>
          <w:lang w:val="en-US"/>
        </w:rPr>
        <w:t>կհրավիրվեն</w:t>
      </w:r>
      <w:proofErr w:type="spellEnd"/>
      <w:r w:rsidR="00721C6C">
        <w:rPr>
          <w:rFonts w:ascii="Sylfaen" w:hAnsi="Sylfaen"/>
          <w:lang w:val="en-US"/>
        </w:rPr>
        <w:t xml:space="preserve"> </w:t>
      </w:r>
      <w:proofErr w:type="spellStart"/>
      <w:r w:rsidR="00721C6C">
        <w:rPr>
          <w:rFonts w:ascii="Sylfaen" w:hAnsi="Sylfaen"/>
          <w:lang w:val="en-US"/>
        </w:rPr>
        <w:t>տվյալ</w:t>
      </w:r>
      <w:proofErr w:type="spellEnd"/>
      <w:r w:rsidR="00721C6C">
        <w:rPr>
          <w:rFonts w:ascii="Sylfaen" w:hAnsi="Sylfaen"/>
          <w:lang w:val="en-US"/>
        </w:rPr>
        <w:t xml:space="preserve"> </w:t>
      </w:r>
      <w:proofErr w:type="spellStart"/>
      <w:r w:rsidR="006A2293">
        <w:rPr>
          <w:rFonts w:ascii="Sylfaen" w:hAnsi="Sylfaen"/>
          <w:lang w:val="en-US"/>
        </w:rPr>
        <w:t>Լոտ</w:t>
      </w:r>
      <w:r w:rsidR="00721C6C">
        <w:rPr>
          <w:rFonts w:ascii="Sylfaen" w:hAnsi="Sylfaen"/>
          <w:lang w:val="en-US"/>
        </w:rPr>
        <w:t>ով</w:t>
      </w:r>
      <w:proofErr w:type="spellEnd"/>
      <w:r w:rsidR="00721C6C">
        <w:rPr>
          <w:rFonts w:ascii="Sylfaen" w:hAnsi="Sylfaen"/>
          <w:lang w:val="en-US"/>
        </w:rPr>
        <w:t xml:space="preserve"> </w:t>
      </w:r>
      <w:proofErr w:type="spellStart"/>
      <w:r w:rsidR="00721C6C">
        <w:rPr>
          <w:rFonts w:ascii="Sylfaen" w:hAnsi="Sylfaen"/>
          <w:lang w:val="en-US"/>
        </w:rPr>
        <w:t>որակավորված</w:t>
      </w:r>
      <w:proofErr w:type="spellEnd"/>
      <w:r w:rsidR="00721C6C">
        <w:rPr>
          <w:rFonts w:ascii="Sylfaen" w:hAnsi="Sylfaen"/>
          <w:lang w:val="en-US"/>
        </w:rPr>
        <w:t xml:space="preserve"> </w:t>
      </w:r>
      <w:proofErr w:type="spellStart"/>
      <w:r w:rsidR="00721C6C">
        <w:rPr>
          <w:rFonts w:ascii="Sylfaen" w:hAnsi="Sylfaen"/>
          <w:lang w:val="en-US"/>
        </w:rPr>
        <w:t>բոլոր</w:t>
      </w:r>
      <w:proofErr w:type="spellEnd"/>
      <w:r w:rsidR="00721C6C">
        <w:rPr>
          <w:rFonts w:ascii="Sylfaen" w:hAnsi="Sylfaen"/>
          <w:lang w:val="en-US"/>
        </w:rPr>
        <w:t xml:space="preserve"> </w:t>
      </w:r>
      <w:proofErr w:type="spellStart"/>
      <w:r w:rsidR="00721C6C">
        <w:rPr>
          <w:rFonts w:ascii="Sylfaen" w:hAnsi="Sylfaen"/>
          <w:lang w:val="en-US"/>
        </w:rPr>
        <w:t>մատակարարները</w:t>
      </w:r>
      <w:proofErr w:type="spellEnd"/>
      <w:r w:rsidR="00721C6C">
        <w:rPr>
          <w:rFonts w:ascii="Sylfaen" w:hAnsi="Sylfaen"/>
          <w:lang w:val="en-US"/>
        </w:rPr>
        <w:t>)</w:t>
      </w:r>
      <w:r w:rsidR="00997E89" w:rsidRPr="00721C6C">
        <w:rPr>
          <w:rFonts w:ascii="Sylfaen" w:hAnsi="Sylfaen"/>
          <w:lang w:val="en-US"/>
        </w:rPr>
        <w:t>:</w:t>
      </w:r>
    </w:p>
    <w:p w:rsidR="006E171F" w:rsidRPr="00512C74" w:rsidRDefault="006E171F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Fonts w:ascii="Sylfaen" w:hAnsi="Sylfaen"/>
        </w:rPr>
        <w:t>Որակավորված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մատակարարների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ցուցակը</w:t>
      </w:r>
      <w:proofErr w:type="spellEnd"/>
      <w:r w:rsidRPr="00512C74">
        <w:rPr>
          <w:rFonts w:ascii="Sylfaen" w:hAnsi="Sylfaen"/>
          <w:lang w:val="en-US"/>
        </w:rPr>
        <w:t xml:space="preserve"> </w:t>
      </w:r>
      <w:proofErr w:type="spellStart"/>
      <w:r w:rsidRPr="009400BB">
        <w:rPr>
          <w:rFonts w:ascii="Sylfaen" w:hAnsi="Sylfaen"/>
        </w:rPr>
        <w:t>կհրապարակվի</w:t>
      </w:r>
      <w:proofErr w:type="spellEnd"/>
      <w:r w:rsidRPr="00512C74">
        <w:rPr>
          <w:lang w:val="en-US"/>
        </w:rPr>
        <w:t xml:space="preserve"> </w:t>
      </w:r>
      <w:hyperlink r:id="rId26" w:history="1"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="00BD2B8B" w:rsidRPr="00512C74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="00BD2B8B" w:rsidRPr="00512C74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="00BD2B8B" w:rsidRPr="00512C7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gramStart"/>
      <w:r w:rsidRPr="00EC3DE2">
        <w:rPr>
          <w:rFonts w:ascii="Sylfaen" w:hAnsi="Sylfaen"/>
        </w:rPr>
        <w:t>և</w:t>
      </w:r>
      <w:r w:rsidRPr="00512C74">
        <w:rPr>
          <w:lang w:val="en-US"/>
        </w:rPr>
        <w:t xml:space="preserve"> </w:t>
      </w:r>
      <w:r w:rsidR="00BD2B8B" w:rsidRPr="00512C7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7" w:history="1"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="00BD2B8B" w:rsidRPr="00512C74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="00BD2B8B" w:rsidRPr="00512C74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  <w:proofErr w:type="gramEnd"/>
      </w:hyperlink>
      <w:r w:rsidR="00BD2B8B" w:rsidRPr="00512C74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EC3DE2">
        <w:rPr>
          <w:rFonts w:ascii="Sylfaen" w:hAnsi="Sylfaen"/>
        </w:rPr>
        <w:t>կայքերում</w:t>
      </w:r>
      <w:proofErr w:type="spellEnd"/>
      <w:r w:rsidRPr="00512C74">
        <w:rPr>
          <w:rFonts w:ascii="Sylfaen" w:hAnsi="Sylfaen"/>
          <w:lang w:val="en-US"/>
        </w:rPr>
        <w:t>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13" w:name="_Toc464035247"/>
      <w:proofErr w:type="spellStart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</w:t>
      </w:r>
      <w:proofErr w:type="spellEnd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  <w:proofErr w:type="spellStart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տեղեկատվություն</w:t>
      </w:r>
      <w:bookmarkEnd w:id="13"/>
      <w:proofErr w:type="spellEnd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proofErr w:type="spellStart"/>
      <w:r w:rsidRPr="009400BB">
        <w:rPr>
          <w:rFonts w:ascii="Sylfaen" w:hAnsi="Sylfaen"/>
          <w:b/>
        </w:rPr>
        <w:t>Անուն</w:t>
      </w:r>
      <w:proofErr w:type="spellEnd"/>
      <w:r w:rsidRPr="009400BB">
        <w:rPr>
          <w:rFonts w:ascii="Sylfaen" w:hAnsi="Sylfaen"/>
          <w:b/>
        </w:rPr>
        <w:t xml:space="preserve">, </w:t>
      </w:r>
      <w:proofErr w:type="spellStart"/>
      <w:r w:rsidRPr="009400BB">
        <w:rPr>
          <w:rFonts w:ascii="Sylfaen" w:hAnsi="Sylfaen"/>
          <w:b/>
        </w:rPr>
        <w:t>ազգանուն</w:t>
      </w:r>
      <w:proofErr w:type="spellEnd"/>
      <w:proofErr w:type="gramStart"/>
      <w:r w:rsidRPr="009400BB">
        <w:rPr>
          <w:rFonts w:ascii="Sylfaen" w:hAnsi="Sylfaen"/>
          <w:b/>
        </w:rPr>
        <w:t>՝</w:t>
      </w:r>
      <w:r w:rsidRPr="009400BB">
        <w:rPr>
          <w:rFonts w:ascii="Sylfaen" w:hAnsi="Sylfaen"/>
        </w:rPr>
        <w:t xml:space="preserve">  </w:t>
      </w:r>
      <w:proofErr w:type="spellStart"/>
      <w:r w:rsidRPr="009400BB">
        <w:rPr>
          <w:rFonts w:ascii="Sylfaen" w:hAnsi="Sylfaen"/>
        </w:rPr>
        <w:t>Լուսինե</w:t>
      </w:r>
      <w:proofErr w:type="spellEnd"/>
      <w:proofErr w:type="gram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Ղազարյան</w:t>
      </w:r>
      <w:proofErr w:type="spellEnd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proofErr w:type="spellStart"/>
      <w:r w:rsidRPr="009400BB">
        <w:rPr>
          <w:rFonts w:ascii="Sylfaen" w:hAnsi="Sylfaen"/>
          <w:b/>
        </w:rPr>
        <w:t>Պաշտոն</w:t>
      </w:r>
      <w:proofErr w:type="spellEnd"/>
      <w:r w:rsidRPr="009400BB">
        <w:rPr>
          <w:rFonts w:ascii="Sylfaen" w:hAnsi="Sylfaen"/>
        </w:rPr>
        <w:t xml:space="preserve">՝ </w:t>
      </w:r>
      <w:proofErr w:type="spellStart"/>
      <w:r w:rsidRPr="009400BB">
        <w:rPr>
          <w:rFonts w:ascii="Sylfaen" w:hAnsi="Sylfaen"/>
        </w:rPr>
        <w:t>Գնումների</w:t>
      </w:r>
      <w:proofErr w:type="spellEnd"/>
      <w:r w:rsidRPr="009400BB">
        <w:rPr>
          <w:rFonts w:ascii="Sylfaen" w:hAnsi="Sylfaen"/>
        </w:rPr>
        <w:t xml:space="preserve"> և </w:t>
      </w:r>
      <w:proofErr w:type="spellStart"/>
      <w:r w:rsidRPr="009400BB">
        <w:rPr>
          <w:rFonts w:ascii="Sylfaen" w:hAnsi="Sylfaen"/>
        </w:rPr>
        <w:t>մոնիտորինգի</w:t>
      </w:r>
      <w:proofErr w:type="spell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բաժնի</w:t>
      </w:r>
      <w:proofErr w:type="spell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ավագ</w:t>
      </w:r>
      <w:proofErr w:type="spellEnd"/>
      <w:r w:rsidRPr="009400BB">
        <w:rPr>
          <w:rFonts w:ascii="Sylfaen" w:hAnsi="Sylfaen"/>
        </w:rPr>
        <w:t xml:space="preserve"> </w:t>
      </w:r>
      <w:proofErr w:type="spellStart"/>
      <w:r w:rsidRPr="009400BB">
        <w:rPr>
          <w:rFonts w:ascii="Sylfaen" w:hAnsi="Sylfaen"/>
        </w:rPr>
        <w:t>մասնագետ</w:t>
      </w:r>
      <w:proofErr w:type="spellEnd"/>
      <w:r w:rsidRPr="009400BB">
        <w:rPr>
          <w:rFonts w:ascii="Sylfaen" w:hAnsi="Sylfaen"/>
        </w:rPr>
        <w:t xml:space="preserve">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proofErr w:type="spellStart"/>
      <w:r w:rsidRPr="009400BB">
        <w:rPr>
          <w:rFonts w:ascii="Sylfaen" w:hAnsi="Sylfaen"/>
          <w:b/>
        </w:rPr>
        <w:t>Հասցե</w:t>
      </w:r>
      <w:proofErr w:type="spellEnd"/>
      <w:proofErr w:type="gramStart"/>
      <w:r w:rsidRPr="009400BB">
        <w:rPr>
          <w:rFonts w:ascii="Sylfaen" w:hAnsi="Sylfaen"/>
        </w:rPr>
        <w:t>՝  ք</w:t>
      </w:r>
      <w:proofErr w:type="gramEnd"/>
      <w:r w:rsidRPr="009400BB">
        <w:rPr>
          <w:rFonts w:ascii="Sylfaen" w:hAnsi="Sylfaen"/>
        </w:rPr>
        <w:t xml:space="preserve">. </w:t>
      </w:r>
      <w:proofErr w:type="spellStart"/>
      <w:r w:rsidRPr="009400BB">
        <w:rPr>
          <w:rFonts w:ascii="Sylfaen" w:hAnsi="Sylfaen"/>
        </w:rPr>
        <w:t>Երևան</w:t>
      </w:r>
      <w:proofErr w:type="spellEnd"/>
      <w:r w:rsidRPr="009400BB">
        <w:rPr>
          <w:rFonts w:ascii="Sylfaen" w:hAnsi="Sylfaen"/>
        </w:rPr>
        <w:t xml:space="preserve">, </w:t>
      </w:r>
      <w:proofErr w:type="spellStart"/>
      <w:r w:rsidRPr="009400BB">
        <w:rPr>
          <w:rFonts w:ascii="Sylfaen" w:hAnsi="Sylfaen"/>
        </w:rPr>
        <w:t>Ազատության</w:t>
      </w:r>
      <w:proofErr w:type="spellEnd"/>
      <w:r w:rsidRPr="009400BB">
        <w:rPr>
          <w:rFonts w:ascii="Sylfaen" w:hAnsi="Sylfaen"/>
        </w:rPr>
        <w:t xml:space="preserve">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proofErr w:type="spellStart"/>
      <w:r w:rsidRPr="009400BB">
        <w:rPr>
          <w:rFonts w:ascii="Sylfaen" w:hAnsi="Sylfaen"/>
          <w:b/>
        </w:rPr>
        <w:t>Էլեկտրոնային</w:t>
      </w:r>
      <w:proofErr w:type="spellEnd"/>
      <w:r w:rsidRPr="009400BB">
        <w:rPr>
          <w:rFonts w:ascii="Sylfaen" w:hAnsi="Sylfaen"/>
          <w:b/>
        </w:rPr>
        <w:t xml:space="preserve"> </w:t>
      </w:r>
      <w:proofErr w:type="spellStart"/>
      <w:r w:rsidRPr="009400BB">
        <w:rPr>
          <w:rFonts w:ascii="Sylfaen" w:hAnsi="Sylfaen"/>
          <w:b/>
        </w:rPr>
        <w:t>հասցե</w:t>
      </w:r>
      <w:proofErr w:type="spellEnd"/>
      <w:r w:rsidRPr="009400BB">
        <w:rPr>
          <w:rFonts w:ascii="Sylfaen" w:hAnsi="Sylfaen"/>
          <w:b/>
          <w:lang w:val="hy-AM"/>
        </w:rPr>
        <w:t>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proofErr w:type="spellStart"/>
      <w:r>
        <w:rPr>
          <w:rFonts w:ascii="Sylfaen" w:hAnsi="Sylfaen"/>
          <w:b/>
        </w:rPr>
        <w:t>Հեռախոս</w:t>
      </w:r>
      <w:proofErr w:type="spellEnd"/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(+37410) 290 270, (+37443) 081 481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Ներկայացնելով</w:t>
      </w:r>
      <w:proofErr w:type="spellEnd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որ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ակավորման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տեղեկատվության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փաթեթը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Մասնակիցը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հաստատում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է,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որ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ծանոթացել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է </w:t>
      </w:r>
      <w:hyperlink r:id="rId28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հղումով</w:t>
      </w:r>
      <w:proofErr w:type="spellEnd"/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“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ԱրմենՏել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” ՓԲԸ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Բաց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որակավորման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մատակարարների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lastRenderedPageBreak/>
        <w:t>մրցակցային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ընտրության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բոլոր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գործընթացների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շրջանակներում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կիրառվող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</w:t>
      </w:r>
      <w:proofErr w:type="spellEnd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դրույթներ</w:t>
      </w:r>
      <w:proofErr w:type="spellEnd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” </w:t>
      </w:r>
      <w:proofErr w:type="spellStart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փաստաթղթին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վերջինիս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հետ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կապված</w:t>
      </w:r>
      <w:proofErr w:type="spellEnd"/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</w:t>
      </w:r>
      <w:proofErr w:type="spellEnd"/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առարկություններ</w:t>
      </w:r>
      <w:proofErr w:type="spellEnd"/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համաձայն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Որակավորումը</w:t>
      </w:r>
      <w:proofErr w:type="spellEnd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proofErr w:type="spellEnd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հանդիսանում</w:t>
      </w:r>
      <w:proofErr w:type="spellEnd"/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կամ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Մրցույթ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ընկնում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Հայաստանի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Հանրապետության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Քաղաքացիական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օրենսգրքի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463-465 и 1043-1047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հոդվածների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գործողության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ներքո</w:t>
      </w:r>
      <w:proofErr w:type="spellEnd"/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AB7758" w:rsidRPr="00512C74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512C74" w:rsidSect="008B6215">
      <w:headerReference w:type="default" r:id="rId29"/>
      <w:footerReference w:type="default" r:id="rId3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F40" w:rsidRDefault="00975F40" w:rsidP="00AE1136">
      <w:pPr>
        <w:spacing w:after="0" w:line="240" w:lineRule="auto"/>
      </w:pPr>
      <w:r>
        <w:separator/>
      </w:r>
    </w:p>
  </w:endnote>
  <w:endnote w:type="continuationSeparator" w:id="0">
    <w:p w:rsidR="00975F40" w:rsidRDefault="00975F40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040335"/>
      <w:docPartObj>
        <w:docPartGallery w:val="Page Numbers (Bottom of Page)"/>
        <w:docPartUnique/>
      </w:docPartObj>
    </w:sdtPr>
    <w:sdtEndPr/>
    <w:sdtContent>
      <w:p w:rsidR="00CF697A" w:rsidRDefault="002139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16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F697A" w:rsidRDefault="00CF69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F40" w:rsidRDefault="00975F40" w:rsidP="00AE1136">
      <w:pPr>
        <w:spacing w:after="0" w:line="240" w:lineRule="auto"/>
      </w:pPr>
      <w:r>
        <w:separator/>
      </w:r>
    </w:p>
  </w:footnote>
  <w:footnote w:type="continuationSeparator" w:id="0">
    <w:p w:rsidR="00975F40" w:rsidRDefault="00975F40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33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366"/>
      <w:gridCol w:w="3373"/>
    </w:tblGrid>
    <w:tr w:rsidR="00CF697A" w:rsidTr="004F1105">
      <w:trPr>
        <w:trHeight w:val="990"/>
      </w:trPr>
      <w:tc>
        <w:tcPr>
          <w:tcW w:w="1894" w:type="dxa"/>
        </w:tcPr>
        <w:p w:rsidR="00CF697A" w:rsidRDefault="00CF697A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CF697A" w:rsidRPr="00512C74" w:rsidRDefault="00F8041D" w:rsidP="007210DA">
          <w:pPr>
            <w:spacing w:after="0" w:line="240" w:lineRule="auto"/>
            <w:jc w:val="center"/>
            <w:rPr>
              <w:rFonts w:ascii="Sylfaen" w:hAnsi="Sylfaen"/>
            </w:rPr>
          </w:pPr>
          <w:r w:rsidRPr="00F8041D">
            <w:rPr>
              <w:rFonts w:ascii="Sylfaen" w:hAnsi="Sylfaen"/>
            </w:rPr>
            <w:t>“</w:t>
          </w:r>
          <w:r w:rsidRPr="00F8041D">
            <w:rPr>
              <w:rFonts w:ascii="Sylfaen" w:hAnsi="Sylfaen"/>
              <w:lang w:val="en-US"/>
            </w:rPr>
            <w:t>ԱՐՄԵՆՏԵԼ</w:t>
          </w:r>
          <w:r w:rsidRPr="00F8041D">
            <w:rPr>
              <w:rFonts w:ascii="Sylfaen" w:hAnsi="Sylfaen"/>
            </w:rPr>
            <w:t xml:space="preserve">” </w:t>
          </w:r>
          <w:r w:rsidRPr="00F8041D">
            <w:rPr>
              <w:rFonts w:ascii="Sylfaen" w:hAnsi="Sylfaen"/>
              <w:lang w:val="en-US"/>
            </w:rPr>
            <w:t>ՓԲԸ</w:t>
          </w:r>
          <w:r w:rsidRPr="00F8041D">
            <w:rPr>
              <w:rFonts w:ascii="Sylfaen" w:hAnsi="Sylfaen"/>
            </w:rPr>
            <w:t xml:space="preserve"> </w:t>
          </w:r>
          <w:r w:rsidRPr="00F8041D">
            <w:rPr>
              <w:rFonts w:ascii="Sylfaen" w:hAnsi="Sylfaen"/>
              <w:lang w:val="en-US"/>
            </w:rPr>
            <w:t>ՀԱՄԱՐ</w:t>
          </w:r>
          <w:r w:rsidRPr="00F8041D">
            <w:rPr>
              <w:rFonts w:ascii="Sylfaen" w:hAnsi="Sylfaen"/>
            </w:rPr>
            <w:t xml:space="preserve"> 2 </w:t>
          </w:r>
          <w:r w:rsidRPr="00F8041D">
            <w:rPr>
              <w:rFonts w:ascii="Sylfaen" w:hAnsi="Sylfaen"/>
              <w:lang w:val="en-US"/>
            </w:rPr>
            <w:t>ՏԱՐԻ</w:t>
          </w:r>
          <w:r w:rsidRPr="00F8041D">
            <w:rPr>
              <w:rFonts w:ascii="Sylfaen" w:hAnsi="Sylfaen"/>
            </w:rPr>
            <w:t xml:space="preserve"> </w:t>
          </w:r>
          <w:r w:rsidRPr="00F8041D">
            <w:rPr>
              <w:rFonts w:ascii="Sylfaen" w:hAnsi="Sylfaen"/>
              <w:lang w:val="en-US"/>
            </w:rPr>
            <w:t>ԺԱՄԿԵՏՈՎ</w:t>
          </w:r>
          <w:r w:rsidRPr="00F8041D">
            <w:rPr>
              <w:rFonts w:ascii="Sylfaen" w:hAnsi="Sylfaen"/>
            </w:rPr>
            <w:t xml:space="preserve"> </w:t>
          </w:r>
          <w:r w:rsidRPr="00F8041D">
            <w:rPr>
              <w:rFonts w:ascii="Sylfaen" w:hAnsi="Sylfaen"/>
              <w:lang w:val="en-US"/>
            </w:rPr>
            <w:t>ՀԴՄ</w:t>
          </w:r>
          <w:r w:rsidRPr="00F8041D">
            <w:rPr>
              <w:rFonts w:ascii="Sylfaen" w:hAnsi="Sylfaen"/>
            </w:rPr>
            <w:t>-</w:t>
          </w:r>
          <w:r w:rsidRPr="00F8041D">
            <w:rPr>
              <w:rFonts w:ascii="Sylfaen" w:hAnsi="Sylfaen"/>
              <w:lang w:val="en-US"/>
            </w:rPr>
            <w:t>ԵՐԻ</w:t>
          </w:r>
          <w:r w:rsidRPr="00F8041D">
            <w:rPr>
              <w:rFonts w:ascii="Sylfaen" w:hAnsi="Sylfaen"/>
            </w:rPr>
            <w:t xml:space="preserve"> </w:t>
          </w:r>
          <w:r w:rsidRPr="00F8041D">
            <w:rPr>
              <w:rFonts w:ascii="Sylfaen" w:hAnsi="Sylfaen"/>
              <w:lang w:val="en-US"/>
            </w:rPr>
            <w:t>ՍՊԱՍԱՐԿՄԱՆ</w:t>
          </w:r>
          <w:r w:rsidRPr="00F8041D">
            <w:rPr>
              <w:rFonts w:ascii="Sylfaen" w:hAnsi="Sylfaen"/>
            </w:rPr>
            <w:t xml:space="preserve"> </w:t>
          </w:r>
          <w:r w:rsidR="007210DA">
            <w:rPr>
              <w:rFonts w:ascii="Sylfaen" w:hAnsi="Sylfaen"/>
              <w:lang w:val="hy-AM"/>
            </w:rPr>
            <w:t xml:space="preserve">ԵՎ </w:t>
          </w:r>
          <w:r w:rsidR="007210DA" w:rsidRPr="00F8041D">
            <w:rPr>
              <w:rFonts w:ascii="Sylfaen" w:hAnsi="Sylfaen"/>
              <w:lang w:val="en-US"/>
            </w:rPr>
            <w:t>ԱԴԱՊՏԵՐՆԵՐԻ</w:t>
          </w:r>
          <w:r w:rsidR="007210DA" w:rsidRPr="00F8041D">
            <w:rPr>
              <w:rFonts w:ascii="Sylfaen" w:hAnsi="Sylfaen"/>
            </w:rPr>
            <w:t xml:space="preserve"> </w:t>
          </w:r>
          <w:r w:rsidRPr="00BF211C">
            <w:rPr>
              <w:rFonts w:ascii="Sylfaen" w:hAnsi="Sylfaen"/>
              <w:lang w:val="en-US"/>
            </w:rPr>
            <w:t>ՄԱՏԱԿԱՐԱՐՆԵՐԻ</w:t>
          </w:r>
          <w:r w:rsidRPr="00F8041D">
            <w:rPr>
              <w:rFonts w:ascii="Sylfaen" w:hAnsi="Sylfaen"/>
            </w:rPr>
            <w:t xml:space="preserve"> </w:t>
          </w:r>
          <w:r w:rsidRPr="00BF211C">
            <w:rPr>
              <w:rFonts w:ascii="Sylfaen" w:hAnsi="Sylfaen"/>
              <w:lang w:val="en-US"/>
            </w:rPr>
            <w:t>ՄՐՑԱԿՑԱՅԻՆ</w:t>
          </w:r>
          <w:r w:rsidRPr="00F8041D">
            <w:rPr>
              <w:rFonts w:ascii="Sylfaen" w:hAnsi="Sylfaen"/>
            </w:rPr>
            <w:t xml:space="preserve"> </w:t>
          </w:r>
          <w:r w:rsidRPr="00BF211C">
            <w:rPr>
              <w:rFonts w:ascii="Sylfaen" w:hAnsi="Sylfaen"/>
              <w:lang w:val="en-US"/>
            </w:rPr>
            <w:t>ԸՆՏՐՈՒԹՅԱՆ</w:t>
          </w:r>
          <w:r w:rsidRPr="00F8041D">
            <w:rPr>
              <w:rFonts w:ascii="Sylfaen" w:hAnsi="Sylfaen"/>
            </w:rPr>
            <w:t xml:space="preserve"> </w:t>
          </w:r>
          <w:r w:rsidRPr="00BF211C">
            <w:rPr>
              <w:rFonts w:ascii="Sylfaen" w:hAnsi="Sylfaen"/>
              <w:lang w:val="en-US"/>
            </w:rPr>
            <w:t>ՄԱՍՆԱԿԻՑՆԵՐԻ</w:t>
          </w:r>
          <w:r w:rsidRPr="00F8041D">
            <w:rPr>
              <w:rFonts w:ascii="Sylfaen" w:hAnsi="Sylfaen"/>
            </w:rPr>
            <w:t xml:space="preserve"> </w:t>
          </w:r>
          <w:r w:rsidRPr="00BF211C">
            <w:rPr>
              <w:rFonts w:ascii="Sylfaen" w:hAnsi="Sylfaen"/>
              <w:lang w:val="en-US"/>
            </w:rPr>
            <w:t>ՑՈՒՑԱԿԻ</w:t>
          </w:r>
          <w:r w:rsidRPr="00512C74">
            <w:rPr>
              <w:rFonts w:ascii="Sylfaen" w:hAnsi="Sylfaen"/>
            </w:rPr>
            <w:t xml:space="preserve"> </w:t>
          </w:r>
          <w:r w:rsidR="00BF211C" w:rsidRPr="00BF211C">
            <w:rPr>
              <w:rFonts w:ascii="Sylfaen" w:hAnsi="Sylfaen"/>
              <w:lang w:val="en-US"/>
            </w:rPr>
            <w:t>Ձ</w:t>
          </w:r>
          <w:r w:rsidR="006A2293">
            <w:rPr>
              <w:rFonts w:ascii="Sylfaen" w:hAnsi="Sylfaen"/>
              <w:lang w:val="en-US"/>
            </w:rPr>
            <w:t>ԵՎ</w:t>
          </w:r>
          <w:r w:rsidR="00BF211C" w:rsidRPr="00BF211C">
            <w:rPr>
              <w:rFonts w:ascii="Sylfaen" w:hAnsi="Sylfaen"/>
              <w:lang w:val="en-US"/>
            </w:rPr>
            <w:t>ԱՎՈՐՄԱՆՆ</w:t>
          </w:r>
          <w:r w:rsidR="00BF211C" w:rsidRPr="00512C74">
            <w:rPr>
              <w:rFonts w:ascii="Sylfaen" w:hAnsi="Sylfaen"/>
            </w:rPr>
            <w:t xml:space="preserve"> </w:t>
          </w:r>
          <w:r w:rsidR="00BF211C" w:rsidRPr="00BF211C">
            <w:rPr>
              <w:rFonts w:ascii="Sylfaen" w:hAnsi="Sylfaen"/>
              <w:lang w:val="en-US"/>
            </w:rPr>
            <w:t>ՈՒՂՂՎԱԾ</w:t>
          </w:r>
          <w:r w:rsidR="00BF211C" w:rsidRPr="00512C74">
            <w:rPr>
              <w:rFonts w:ascii="Sylfaen" w:hAnsi="Sylfaen"/>
            </w:rPr>
            <w:t xml:space="preserve"> </w:t>
          </w:r>
          <w:r w:rsidR="00BF211C" w:rsidRPr="00C24004">
            <w:rPr>
              <w:rFonts w:ascii="Sylfaen" w:hAnsi="Sylfaen"/>
              <w:lang w:val="en-US"/>
            </w:rPr>
            <w:t>ԲԱՑ</w:t>
          </w:r>
          <w:r w:rsidR="00BF211C" w:rsidRPr="00512C74">
            <w:rPr>
              <w:rFonts w:ascii="Sylfaen" w:hAnsi="Sylfaen"/>
            </w:rPr>
            <w:t xml:space="preserve"> </w:t>
          </w:r>
          <w:r w:rsidR="00CF697A">
            <w:rPr>
              <w:rFonts w:ascii="Sylfaen" w:hAnsi="Sylfaen"/>
              <w:lang w:val="en-US"/>
            </w:rPr>
            <w:t>ՈՐԱԿԱՎՈՐՈՒՄ</w:t>
          </w:r>
        </w:p>
      </w:tc>
      <w:tc>
        <w:tcPr>
          <w:tcW w:w="3373" w:type="dxa"/>
          <w:vAlign w:val="center"/>
        </w:tcPr>
        <w:p w:rsidR="00CF697A" w:rsidRPr="00F069AD" w:rsidRDefault="00CF697A" w:rsidP="001C043F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CF697A" w:rsidRPr="00AE1136" w:rsidRDefault="00CF697A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D871419"/>
    <w:multiLevelType w:val="hybridMultilevel"/>
    <w:tmpl w:val="84F678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E3A6C22"/>
    <w:multiLevelType w:val="hybridMultilevel"/>
    <w:tmpl w:val="421A5AD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C10C65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9FD1899"/>
    <w:multiLevelType w:val="hybridMultilevel"/>
    <w:tmpl w:val="CDBAD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76747"/>
    <w:multiLevelType w:val="hybridMultilevel"/>
    <w:tmpl w:val="B01E244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E5405A"/>
    <w:multiLevelType w:val="hybridMultilevel"/>
    <w:tmpl w:val="D9E6C9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>
    <w:nsid w:val="3D727CC2"/>
    <w:multiLevelType w:val="hybridMultilevel"/>
    <w:tmpl w:val="C5D61C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30"/>
  </w:num>
  <w:num w:numId="4">
    <w:abstractNumId w:val="6"/>
  </w:num>
  <w:num w:numId="5">
    <w:abstractNumId w:val="26"/>
  </w:num>
  <w:num w:numId="6">
    <w:abstractNumId w:val="28"/>
  </w:num>
  <w:num w:numId="7">
    <w:abstractNumId w:val="21"/>
  </w:num>
  <w:num w:numId="8">
    <w:abstractNumId w:val="15"/>
  </w:num>
  <w:num w:numId="9">
    <w:abstractNumId w:val="4"/>
  </w:num>
  <w:num w:numId="10">
    <w:abstractNumId w:val="5"/>
  </w:num>
  <w:num w:numId="11">
    <w:abstractNumId w:val="11"/>
  </w:num>
  <w:num w:numId="12">
    <w:abstractNumId w:val="1"/>
  </w:num>
  <w:num w:numId="13">
    <w:abstractNumId w:val="25"/>
  </w:num>
  <w:num w:numId="14">
    <w:abstractNumId w:val="10"/>
  </w:num>
  <w:num w:numId="15">
    <w:abstractNumId w:val="8"/>
  </w:num>
  <w:num w:numId="16">
    <w:abstractNumId w:val="12"/>
  </w:num>
  <w:num w:numId="17">
    <w:abstractNumId w:val="27"/>
  </w:num>
  <w:num w:numId="18">
    <w:abstractNumId w:val="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8"/>
  </w:num>
  <w:num w:numId="22">
    <w:abstractNumId w:val="20"/>
  </w:num>
  <w:num w:numId="23">
    <w:abstractNumId w:val="24"/>
  </w:num>
  <w:num w:numId="24">
    <w:abstractNumId w:val="9"/>
  </w:num>
  <w:num w:numId="25">
    <w:abstractNumId w:val="29"/>
  </w:num>
  <w:num w:numId="26">
    <w:abstractNumId w:val="17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3"/>
  </w:num>
  <w:num w:numId="33">
    <w:abstractNumId w:val="14"/>
  </w:num>
  <w:num w:numId="34">
    <w:abstractNumId w:val="19"/>
  </w:num>
  <w:num w:numId="35">
    <w:abstractNumId w:val="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1497"/>
    <w:rsid w:val="0001209A"/>
    <w:rsid w:val="00014D79"/>
    <w:rsid w:val="000169CB"/>
    <w:rsid w:val="00035820"/>
    <w:rsid w:val="00040570"/>
    <w:rsid w:val="0004126A"/>
    <w:rsid w:val="00043AA7"/>
    <w:rsid w:val="00045FA9"/>
    <w:rsid w:val="00046C4A"/>
    <w:rsid w:val="00055E7B"/>
    <w:rsid w:val="00072854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72CB"/>
    <w:rsid w:val="000C3C17"/>
    <w:rsid w:val="000C6B7D"/>
    <w:rsid w:val="000D2A1D"/>
    <w:rsid w:val="000E2207"/>
    <w:rsid w:val="000E6714"/>
    <w:rsid w:val="000F0EB0"/>
    <w:rsid w:val="000F2497"/>
    <w:rsid w:val="000F372A"/>
    <w:rsid w:val="000F5937"/>
    <w:rsid w:val="000F6135"/>
    <w:rsid w:val="000F6D51"/>
    <w:rsid w:val="0010216C"/>
    <w:rsid w:val="00110BD3"/>
    <w:rsid w:val="001173B4"/>
    <w:rsid w:val="001264DE"/>
    <w:rsid w:val="001306FD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B6A79"/>
    <w:rsid w:val="001C043F"/>
    <w:rsid w:val="001C2D19"/>
    <w:rsid w:val="001D261E"/>
    <w:rsid w:val="001E2967"/>
    <w:rsid w:val="001E517B"/>
    <w:rsid w:val="001F1832"/>
    <w:rsid w:val="001F1EB6"/>
    <w:rsid w:val="001F6D2D"/>
    <w:rsid w:val="00204C1E"/>
    <w:rsid w:val="00207295"/>
    <w:rsid w:val="002105BE"/>
    <w:rsid w:val="00211E0E"/>
    <w:rsid w:val="002139C7"/>
    <w:rsid w:val="00217257"/>
    <w:rsid w:val="002218F7"/>
    <w:rsid w:val="00222274"/>
    <w:rsid w:val="0022243C"/>
    <w:rsid w:val="00224FBF"/>
    <w:rsid w:val="0022566F"/>
    <w:rsid w:val="00225FC7"/>
    <w:rsid w:val="0023257D"/>
    <w:rsid w:val="00233FD3"/>
    <w:rsid w:val="002372BB"/>
    <w:rsid w:val="00240F52"/>
    <w:rsid w:val="00242A9C"/>
    <w:rsid w:val="00242F9E"/>
    <w:rsid w:val="00257AF2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B70B1"/>
    <w:rsid w:val="002B75C2"/>
    <w:rsid w:val="002C569D"/>
    <w:rsid w:val="002C6EC2"/>
    <w:rsid w:val="002E646F"/>
    <w:rsid w:val="003103D3"/>
    <w:rsid w:val="00311C90"/>
    <w:rsid w:val="00313B63"/>
    <w:rsid w:val="00314112"/>
    <w:rsid w:val="00321EB9"/>
    <w:rsid w:val="00324553"/>
    <w:rsid w:val="00332763"/>
    <w:rsid w:val="00336ACC"/>
    <w:rsid w:val="00344300"/>
    <w:rsid w:val="003444AB"/>
    <w:rsid w:val="0035128B"/>
    <w:rsid w:val="00353124"/>
    <w:rsid w:val="003555E1"/>
    <w:rsid w:val="00356AF9"/>
    <w:rsid w:val="00361990"/>
    <w:rsid w:val="003632E7"/>
    <w:rsid w:val="00364516"/>
    <w:rsid w:val="00367ED2"/>
    <w:rsid w:val="003723E3"/>
    <w:rsid w:val="00372DCC"/>
    <w:rsid w:val="00374B38"/>
    <w:rsid w:val="00376B1D"/>
    <w:rsid w:val="00376EEE"/>
    <w:rsid w:val="003966E1"/>
    <w:rsid w:val="003A3315"/>
    <w:rsid w:val="003A5EAE"/>
    <w:rsid w:val="003B013B"/>
    <w:rsid w:val="003C09F1"/>
    <w:rsid w:val="003C2601"/>
    <w:rsid w:val="003C6A54"/>
    <w:rsid w:val="003C7EE9"/>
    <w:rsid w:val="003D3D6F"/>
    <w:rsid w:val="003E27D2"/>
    <w:rsid w:val="004015D9"/>
    <w:rsid w:val="00403882"/>
    <w:rsid w:val="00406E53"/>
    <w:rsid w:val="004073C6"/>
    <w:rsid w:val="004123BD"/>
    <w:rsid w:val="0041356C"/>
    <w:rsid w:val="004209E2"/>
    <w:rsid w:val="00423962"/>
    <w:rsid w:val="0043307D"/>
    <w:rsid w:val="00442328"/>
    <w:rsid w:val="00466BEC"/>
    <w:rsid w:val="00477BCB"/>
    <w:rsid w:val="0048114E"/>
    <w:rsid w:val="00494BBE"/>
    <w:rsid w:val="00495874"/>
    <w:rsid w:val="004B0EB2"/>
    <w:rsid w:val="004C33AD"/>
    <w:rsid w:val="004C3D4C"/>
    <w:rsid w:val="004C52A4"/>
    <w:rsid w:val="004D5D85"/>
    <w:rsid w:val="004E7AFA"/>
    <w:rsid w:val="004F0745"/>
    <w:rsid w:val="004F1105"/>
    <w:rsid w:val="004F3F08"/>
    <w:rsid w:val="0050022D"/>
    <w:rsid w:val="00505298"/>
    <w:rsid w:val="00505B5A"/>
    <w:rsid w:val="00512C74"/>
    <w:rsid w:val="00515FB4"/>
    <w:rsid w:val="00520FA4"/>
    <w:rsid w:val="005248DE"/>
    <w:rsid w:val="00535977"/>
    <w:rsid w:val="005365A2"/>
    <w:rsid w:val="00536DC5"/>
    <w:rsid w:val="00543D5B"/>
    <w:rsid w:val="00551299"/>
    <w:rsid w:val="00557E6E"/>
    <w:rsid w:val="00560DF3"/>
    <w:rsid w:val="00565E36"/>
    <w:rsid w:val="0057080F"/>
    <w:rsid w:val="005767BB"/>
    <w:rsid w:val="00581522"/>
    <w:rsid w:val="00582662"/>
    <w:rsid w:val="00592911"/>
    <w:rsid w:val="00593AB9"/>
    <w:rsid w:val="00594BC8"/>
    <w:rsid w:val="0059674D"/>
    <w:rsid w:val="005A3269"/>
    <w:rsid w:val="005B2A62"/>
    <w:rsid w:val="005B4D87"/>
    <w:rsid w:val="005B779B"/>
    <w:rsid w:val="005C026D"/>
    <w:rsid w:val="005C0702"/>
    <w:rsid w:val="005D3634"/>
    <w:rsid w:val="005E2E4E"/>
    <w:rsid w:val="005E53EF"/>
    <w:rsid w:val="005E7AB4"/>
    <w:rsid w:val="005F64DA"/>
    <w:rsid w:val="00602504"/>
    <w:rsid w:val="006143DE"/>
    <w:rsid w:val="00625D36"/>
    <w:rsid w:val="00627F83"/>
    <w:rsid w:val="006319CE"/>
    <w:rsid w:val="00631F0C"/>
    <w:rsid w:val="006339EE"/>
    <w:rsid w:val="006430A3"/>
    <w:rsid w:val="00643B20"/>
    <w:rsid w:val="006447FA"/>
    <w:rsid w:val="00670444"/>
    <w:rsid w:val="006745AF"/>
    <w:rsid w:val="00683821"/>
    <w:rsid w:val="00693232"/>
    <w:rsid w:val="006A2293"/>
    <w:rsid w:val="006A26EF"/>
    <w:rsid w:val="006A4AAE"/>
    <w:rsid w:val="006B0CF0"/>
    <w:rsid w:val="006C3599"/>
    <w:rsid w:val="006C6DAC"/>
    <w:rsid w:val="006D1F15"/>
    <w:rsid w:val="006D20A8"/>
    <w:rsid w:val="006D3853"/>
    <w:rsid w:val="006D66FB"/>
    <w:rsid w:val="006E171F"/>
    <w:rsid w:val="006E576B"/>
    <w:rsid w:val="006E58D9"/>
    <w:rsid w:val="006F3F5F"/>
    <w:rsid w:val="007162C8"/>
    <w:rsid w:val="00720366"/>
    <w:rsid w:val="007210DA"/>
    <w:rsid w:val="00721C6C"/>
    <w:rsid w:val="00724C08"/>
    <w:rsid w:val="0072698B"/>
    <w:rsid w:val="00745252"/>
    <w:rsid w:val="00754FFD"/>
    <w:rsid w:val="00760E8C"/>
    <w:rsid w:val="007646FE"/>
    <w:rsid w:val="00765720"/>
    <w:rsid w:val="00780F58"/>
    <w:rsid w:val="00782D74"/>
    <w:rsid w:val="0078596A"/>
    <w:rsid w:val="007A5780"/>
    <w:rsid w:val="007C26FC"/>
    <w:rsid w:val="007C45CC"/>
    <w:rsid w:val="007C4D7D"/>
    <w:rsid w:val="007C5B79"/>
    <w:rsid w:val="007D5CA1"/>
    <w:rsid w:val="007D6975"/>
    <w:rsid w:val="00812941"/>
    <w:rsid w:val="00813133"/>
    <w:rsid w:val="00813951"/>
    <w:rsid w:val="00814D82"/>
    <w:rsid w:val="00815406"/>
    <w:rsid w:val="00815A85"/>
    <w:rsid w:val="00821AAC"/>
    <w:rsid w:val="00830A61"/>
    <w:rsid w:val="0083436C"/>
    <w:rsid w:val="008346D7"/>
    <w:rsid w:val="00834C1C"/>
    <w:rsid w:val="0084756D"/>
    <w:rsid w:val="00847E6F"/>
    <w:rsid w:val="008536FC"/>
    <w:rsid w:val="00857BC3"/>
    <w:rsid w:val="00873E37"/>
    <w:rsid w:val="00874E4F"/>
    <w:rsid w:val="00881DC2"/>
    <w:rsid w:val="008823B6"/>
    <w:rsid w:val="00892284"/>
    <w:rsid w:val="008A1905"/>
    <w:rsid w:val="008A3EA6"/>
    <w:rsid w:val="008B12FC"/>
    <w:rsid w:val="008B5F76"/>
    <w:rsid w:val="008B6215"/>
    <w:rsid w:val="008C10FE"/>
    <w:rsid w:val="008C17E1"/>
    <w:rsid w:val="008D013E"/>
    <w:rsid w:val="008E1AAE"/>
    <w:rsid w:val="008E57F0"/>
    <w:rsid w:val="008F0C68"/>
    <w:rsid w:val="00901DD2"/>
    <w:rsid w:val="00905D35"/>
    <w:rsid w:val="009167B1"/>
    <w:rsid w:val="00921670"/>
    <w:rsid w:val="00937463"/>
    <w:rsid w:val="009400BB"/>
    <w:rsid w:val="00943B62"/>
    <w:rsid w:val="00946A79"/>
    <w:rsid w:val="0095077D"/>
    <w:rsid w:val="009528C3"/>
    <w:rsid w:val="009559D4"/>
    <w:rsid w:val="00956156"/>
    <w:rsid w:val="00963551"/>
    <w:rsid w:val="00964CA7"/>
    <w:rsid w:val="00972690"/>
    <w:rsid w:val="00972BBE"/>
    <w:rsid w:val="00973372"/>
    <w:rsid w:val="00975F40"/>
    <w:rsid w:val="0098127E"/>
    <w:rsid w:val="00997E89"/>
    <w:rsid w:val="00997F9E"/>
    <w:rsid w:val="009A2138"/>
    <w:rsid w:val="009B1E02"/>
    <w:rsid w:val="009B427A"/>
    <w:rsid w:val="009C2846"/>
    <w:rsid w:val="009C5C4D"/>
    <w:rsid w:val="009C72A4"/>
    <w:rsid w:val="009D5101"/>
    <w:rsid w:val="009E18A9"/>
    <w:rsid w:val="009E48DE"/>
    <w:rsid w:val="009E6CE4"/>
    <w:rsid w:val="009F07B9"/>
    <w:rsid w:val="009F3573"/>
    <w:rsid w:val="00A07A8F"/>
    <w:rsid w:val="00A1351E"/>
    <w:rsid w:val="00A14611"/>
    <w:rsid w:val="00A33A21"/>
    <w:rsid w:val="00A3563C"/>
    <w:rsid w:val="00A524B6"/>
    <w:rsid w:val="00A567EC"/>
    <w:rsid w:val="00A61D64"/>
    <w:rsid w:val="00A72C3E"/>
    <w:rsid w:val="00A74E86"/>
    <w:rsid w:val="00A83058"/>
    <w:rsid w:val="00A90661"/>
    <w:rsid w:val="00A92E85"/>
    <w:rsid w:val="00AA0710"/>
    <w:rsid w:val="00AA2880"/>
    <w:rsid w:val="00AA5C33"/>
    <w:rsid w:val="00AB2AAD"/>
    <w:rsid w:val="00AB3161"/>
    <w:rsid w:val="00AB7758"/>
    <w:rsid w:val="00AE1136"/>
    <w:rsid w:val="00AE6A52"/>
    <w:rsid w:val="00AF067C"/>
    <w:rsid w:val="00AF37A4"/>
    <w:rsid w:val="00AF496C"/>
    <w:rsid w:val="00AF7B09"/>
    <w:rsid w:val="00B03DD8"/>
    <w:rsid w:val="00B141FB"/>
    <w:rsid w:val="00B15B78"/>
    <w:rsid w:val="00B24961"/>
    <w:rsid w:val="00B33867"/>
    <w:rsid w:val="00B375F1"/>
    <w:rsid w:val="00B56F41"/>
    <w:rsid w:val="00B57F02"/>
    <w:rsid w:val="00B630A1"/>
    <w:rsid w:val="00B701E0"/>
    <w:rsid w:val="00B7162D"/>
    <w:rsid w:val="00B71B36"/>
    <w:rsid w:val="00B7364A"/>
    <w:rsid w:val="00B84041"/>
    <w:rsid w:val="00B90F38"/>
    <w:rsid w:val="00BA02E9"/>
    <w:rsid w:val="00BA669D"/>
    <w:rsid w:val="00BB1059"/>
    <w:rsid w:val="00BB131A"/>
    <w:rsid w:val="00BC105E"/>
    <w:rsid w:val="00BC283A"/>
    <w:rsid w:val="00BC52B0"/>
    <w:rsid w:val="00BD1561"/>
    <w:rsid w:val="00BD2AC5"/>
    <w:rsid w:val="00BD2B8B"/>
    <w:rsid w:val="00BE1C63"/>
    <w:rsid w:val="00BE3467"/>
    <w:rsid w:val="00BF0037"/>
    <w:rsid w:val="00BF211C"/>
    <w:rsid w:val="00C022C3"/>
    <w:rsid w:val="00C06F08"/>
    <w:rsid w:val="00C107E3"/>
    <w:rsid w:val="00C14F82"/>
    <w:rsid w:val="00C24004"/>
    <w:rsid w:val="00C34E30"/>
    <w:rsid w:val="00C35E0C"/>
    <w:rsid w:val="00C36665"/>
    <w:rsid w:val="00C37562"/>
    <w:rsid w:val="00C37E70"/>
    <w:rsid w:val="00C67BF9"/>
    <w:rsid w:val="00C70FD7"/>
    <w:rsid w:val="00C710B6"/>
    <w:rsid w:val="00C76B5E"/>
    <w:rsid w:val="00C85DC8"/>
    <w:rsid w:val="00CB0729"/>
    <w:rsid w:val="00CB0C2C"/>
    <w:rsid w:val="00CB1AF0"/>
    <w:rsid w:val="00CB4E9E"/>
    <w:rsid w:val="00CB5E4A"/>
    <w:rsid w:val="00CC223B"/>
    <w:rsid w:val="00CC352F"/>
    <w:rsid w:val="00CC6144"/>
    <w:rsid w:val="00CD0294"/>
    <w:rsid w:val="00CD26C0"/>
    <w:rsid w:val="00CD3521"/>
    <w:rsid w:val="00CE14CF"/>
    <w:rsid w:val="00CE1976"/>
    <w:rsid w:val="00CF697A"/>
    <w:rsid w:val="00D0133D"/>
    <w:rsid w:val="00D07EAA"/>
    <w:rsid w:val="00D116A9"/>
    <w:rsid w:val="00D273C5"/>
    <w:rsid w:val="00D312EB"/>
    <w:rsid w:val="00D3146B"/>
    <w:rsid w:val="00D33162"/>
    <w:rsid w:val="00D412EC"/>
    <w:rsid w:val="00D44C99"/>
    <w:rsid w:val="00D54BC2"/>
    <w:rsid w:val="00D57A4F"/>
    <w:rsid w:val="00D6271C"/>
    <w:rsid w:val="00D72216"/>
    <w:rsid w:val="00D74540"/>
    <w:rsid w:val="00D76848"/>
    <w:rsid w:val="00D77E6C"/>
    <w:rsid w:val="00D8656E"/>
    <w:rsid w:val="00D87DC9"/>
    <w:rsid w:val="00D90EAD"/>
    <w:rsid w:val="00DB75E6"/>
    <w:rsid w:val="00DC4A2E"/>
    <w:rsid w:val="00DD716B"/>
    <w:rsid w:val="00DE1368"/>
    <w:rsid w:val="00DE1A37"/>
    <w:rsid w:val="00DE2BC4"/>
    <w:rsid w:val="00DE3EBA"/>
    <w:rsid w:val="00DE631B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3CB4"/>
    <w:rsid w:val="00E45B0F"/>
    <w:rsid w:val="00E51459"/>
    <w:rsid w:val="00E57F2E"/>
    <w:rsid w:val="00E63987"/>
    <w:rsid w:val="00E834FA"/>
    <w:rsid w:val="00E83806"/>
    <w:rsid w:val="00E853C4"/>
    <w:rsid w:val="00E86A66"/>
    <w:rsid w:val="00E9358D"/>
    <w:rsid w:val="00E97507"/>
    <w:rsid w:val="00EA07E8"/>
    <w:rsid w:val="00EB7A19"/>
    <w:rsid w:val="00EC3DE2"/>
    <w:rsid w:val="00EC65FD"/>
    <w:rsid w:val="00EC6AB4"/>
    <w:rsid w:val="00ED26EF"/>
    <w:rsid w:val="00ED30BE"/>
    <w:rsid w:val="00EE096A"/>
    <w:rsid w:val="00EE1642"/>
    <w:rsid w:val="00EE1A4B"/>
    <w:rsid w:val="00EE5571"/>
    <w:rsid w:val="00EF4725"/>
    <w:rsid w:val="00EF6796"/>
    <w:rsid w:val="00EF6FAC"/>
    <w:rsid w:val="00F0413F"/>
    <w:rsid w:val="00F069AD"/>
    <w:rsid w:val="00F13074"/>
    <w:rsid w:val="00F14164"/>
    <w:rsid w:val="00F157DF"/>
    <w:rsid w:val="00F2704D"/>
    <w:rsid w:val="00F331F3"/>
    <w:rsid w:val="00F420A1"/>
    <w:rsid w:val="00F43F5C"/>
    <w:rsid w:val="00F44AC1"/>
    <w:rsid w:val="00F47D19"/>
    <w:rsid w:val="00F53798"/>
    <w:rsid w:val="00F53A72"/>
    <w:rsid w:val="00F723B8"/>
    <w:rsid w:val="00F7277B"/>
    <w:rsid w:val="00F754E1"/>
    <w:rsid w:val="00F8041D"/>
    <w:rsid w:val="00F81493"/>
    <w:rsid w:val="00F8586E"/>
    <w:rsid w:val="00F867B2"/>
    <w:rsid w:val="00F97495"/>
    <w:rsid w:val="00FA2AF3"/>
    <w:rsid w:val="00FA59C1"/>
    <w:rsid w:val="00FA6598"/>
    <w:rsid w:val="00FB4E0D"/>
    <w:rsid w:val="00FB5C3C"/>
    <w:rsid w:val="00FB5E11"/>
    <w:rsid w:val="00FD3F68"/>
    <w:rsid w:val="00FD40DE"/>
    <w:rsid w:val="00FD4F12"/>
    <w:rsid w:val="00FD74EA"/>
    <w:rsid w:val="00FE0949"/>
    <w:rsid w:val="00FE16AF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1AA138-1CDC-4D85-A4A6-C84E9606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Microsoft_Word_97_-_2003_Document3.doc"/><Relationship Id="rId26" Type="http://schemas.openxmlformats.org/officeDocument/2006/relationships/hyperlink" Target="http://www.beeline.a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1.doc"/><Relationship Id="rId17" Type="http://schemas.openxmlformats.org/officeDocument/2006/relationships/image" Target="media/image5.emf"/><Relationship Id="rId25" Type="http://schemas.openxmlformats.org/officeDocument/2006/relationships/oleObject" Target="embeddings/Microsoft_Word_97_-_2003_Document4.doc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3.xlsx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yperlink" Target="https://beeline.am/am/nav/partners" TargetMode="External"/><Relationship Id="rId28" Type="http://schemas.openxmlformats.org/officeDocument/2006/relationships/hyperlink" Target="https://beeline.am/am/nav/partners" TargetMode="External"/><Relationship Id="rId10" Type="http://schemas.openxmlformats.org/officeDocument/2006/relationships/package" Target="embeddings/Microsoft_Word_Document1.docx"/><Relationship Id="rId19" Type="http://schemas.openxmlformats.org/officeDocument/2006/relationships/image" Target="media/image6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2.doc"/><Relationship Id="rId22" Type="http://schemas.openxmlformats.org/officeDocument/2006/relationships/package" Target="embeddings/Microsoft_Word_Document4.docx"/><Relationship Id="rId27" Type="http://schemas.openxmlformats.org/officeDocument/2006/relationships/hyperlink" Target="http://www.gnumner.am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CA4AD-B175-4E33-A509-C4D3692CD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7545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Казарян Лусине</cp:lastModifiedBy>
  <cp:revision>119</cp:revision>
  <cp:lastPrinted>2016-03-31T12:51:00Z</cp:lastPrinted>
  <dcterms:created xsi:type="dcterms:W3CDTF">2016-03-31T10:00:00Z</dcterms:created>
  <dcterms:modified xsi:type="dcterms:W3CDTF">2017-02-23T11:40:00Z</dcterms:modified>
</cp:coreProperties>
</file>